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359413" w14:textId="77777777" w:rsidR="00227B4B" w:rsidRPr="00434E63" w:rsidRDefault="00227B4B" w:rsidP="001A69A8">
      <w:pPr>
        <w:widowControl w:val="0"/>
        <w:spacing w:after="0"/>
        <w:jc w:val="center"/>
        <w:rPr>
          <w:rFonts w:ascii="Cambria" w:eastAsia="Times New Roman" w:hAnsi="Cambria" w:cs="Times New Roman"/>
          <w:b/>
          <w:bCs/>
          <w:noProof/>
          <w:lang w:val="lt-LT"/>
        </w:rPr>
      </w:pPr>
    </w:p>
    <w:p w14:paraId="106B35F7" w14:textId="5BF18D37" w:rsidR="008F2E3E" w:rsidRPr="004C0F11" w:rsidRDefault="00C02154" w:rsidP="00227B4B">
      <w:pPr>
        <w:widowControl w:val="0"/>
        <w:spacing w:after="0"/>
        <w:jc w:val="center"/>
        <w:rPr>
          <w:rFonts w:ascii="Cambria" w:eastAsia="Times New Roman" w:hAnsi="Cambria" w:cs="Times New Roman"/>
          <w:b/>
          <w:bCs/>
          <w:noProof/>
          <w:lang w:val="lt-LT"/>
        </w:rPr>
      </w:pPr>
      <w:r w:rsidRPr="004C0F11">
        <w:rPr>
          <w:rFonts w:ascii="Cambria" w:eastAsia="Times New Roman" w:hAnsi="Cambria" w:cs="Times New Roman"/>
          <w:b/>
          <w:bCs/>
          <w:noProof/>
          <w:lang w:val="lt-LT"/>
        </w:rPr>
        <w:t>Kraujo donacijų</w:t>
      </w:r>
      <w:r w:rsidR="001A69A8" w:rsidRPr="004C0F11">
        <w:rPr>
          <w:rFonts w:ascii="Cambria" w:eastAsia="Times New Roman" w:hAnsi="Cambria" w:cs="Times New Roman"/>
          <w:b/>
          <w:bCs/>
          <w:noProof/>
          <w:lang w:val="lt-LT"/>
        </w:rPr>
        <w:t xml:space="preserve"> kėdžių</w:t>
      </w:r>
      <w:r w:rsidR="00B05463" w:rsidRPr="004C0F11">
        <w:rPr>
          <w:rFonts w:ascii="Cambria" w:eastAsia="Times New Roman" w:hAnsi="Cambria" w:cs="Times New Roman"/>
          <w:b/>
          <w:bCs/>
          <w:noProof/>
          <w:lang w:val="lt-LT"/>
        </w:rPr>
        <w:t xml:space="preserve"> </w:t>
      </w:r>
      <w:r w:rsidR="001A69A8" w:rsidRPr="004C0F11">
        <w:rPr>
          <w:rFonts w:ascii="Cambria" w:eastAsia="Times New Roman" w:hAnsi="Cambria" w:cs="Times New Roman"/>
          <w:b/>
          <w:bCs/>
          <w:noProof/>
          <w:lang w:val="lt-LT"/>
        </w:rPr>
        <w:t>t</w:t>
      </w:r>
      <w:r w:rsidR="00B051E0" w:rsidRPr="004C0F11">
        <w:rPr>
          <w:rFonts w:ascii="Cambria" w:eastAsia="Times New Roman" w:hAnsi="Cambria" w:cs="Times New Roman"/>
          <w:b/>
          <w:bCs/>
          <w:noProof/>
          <w:lang w:val="lt-LT"/>
        </w:rPr>
        <w:t>echninė specifikacija</w:t>
      </w:r>
      <w:r w:rsidR="00BA1DDF" w:rsidRPr="004C0F11">
        <w:rPr>
          <w:rFonts w:ascii="Cambria" w:eastAsia="Times New Roman" w:hAnsi="Cambria" w:cs="Times New Roman"/>
          <w:b/>
          <w:bCs/>
          <w:noProof/>
          <w:lang w:val="lt-LT"/>
        </w:rPr>
        <w:t xml:space="preserve"> </w:t>
      </w:r>
    </w:p>
    <w:p w14:paraId="4ED91C50" w14:textId="55A98825" w:rsidR="001B35FA" w:rsidRPr="004C0F11" w:rsidRDefault="001B35FA" w:rsidP="007A72F3">
      <w:pPr>
        <w:widowControl w:val="0"/>
        <w:rPr>
          <w:rFonts w:ascii="Cambria" w:eastAsia="Times New Roman" w:hAnsi="Cambria" w:cs="Times New Roman"/>
          <w:b/>
          <w:bCs/>
          <w:noProof/>
          <w:lang w:val="lt-LT"/>
        </w:rPr>
      </w:pPr>
    </w:p>
    <w:tbl>
      <w:tblPr>
        <w:tblStyle w:val="TableGrid"/>
        <w:tblW w:w="14741" w:type="dxa"/>
        <w:tblInd w:w="279" w:type="dxa"/>
        <w:tblLayout w:type="fixed"/>
        <w:tblLook w:val="04A0" w:firstRow="1" w:lastRow="0" w:firstColumn="1" w:lastColumn="0" w:noHBand="0" w:noVBand="1"/>
      </w:tblPr>
      <w:tblGrid>
        <w:gridCol w:w="568"/>
        <w:gridCol w:w="3117"/>
        <w:gridCol w:w="5528"/>
        <w:gridCol w:w="5528"/>
      </w:tblGrid>
      <w:tr w:rsidR="0080129C" w:rsidRPr="004C0F11" w14:paraId="4451E5CD" w14:textId="77777777" w:rsidTr="004C0F11">
        <w:tc>
          <w:tcPr>
            <w:tcW w:w="568" w:type="dxa"/>
            <w:vAlign w:val="center"/>
          </w:tcPr>
          <w:p w14:paraId="792DB7C0" w14:textId="77777777" w:rsidR="0080129C" w:rsidRPr="004C0F11" w:rsidRDefault="0080129C" w:rsidP="0055212D">
            <w:pPr>
              <w:jc w:val="center"/>
              <w:textAlignment w:val="baseline"/>
              <w:rPr>
                <w:rFonts w:ascii="Cambria" w:hAnsi="Cambria" w:cs="Times New Roman"/>
                <w:b/>
                <w:bCs/>
                <w:noProof/>
                <w:lang w:val="lt-LT"/>
              </w:rPr>
            </w:pPr>
            <w:r w:rsidRPr="004C0F11">
              <w:rPr>
                <w:rFonts w:ascii="Cambria" w:hAnsi="Cambria" w:cs="Times New Roman"/>
                <w:b/>
                <w:bCs/>
                <w:noProof/>
                <w:lang w:val="lt-LT"/>
              </w:rPr>
              <w:t>Eil. Nr.</w:t>
            </w:r>
          </w:p>
        </w:tc>
        <w:tc>
          <w:tcPr>
            <w:tcW w:w="3117" w:type="dxa"/>
            <w:vAlign w:val="center"/>
          </w:tcPr>
          <w:p w14:paraId="69EF351D" w14:textId="77777777" w:rsidR="0080129C" w:rsidRPr="004C0F11" w:rsidRDefault="0080129C" w:rsidP="0055212D">
            <w:pPr>
              <w:jc w:val="center"/>
              <w:rPr>
                <w:rFonts w:ascii="Cambria" w:hAnsi="Cambria" w:cs="Times New Roman"/>
                <w:b/>
                <w:noProof/>
                <w:lang w:val="lt-LT" w:eastAsia="lt-LT"/>
              </w:rPr>
            </w:pPr>
            <w:r w:rsidRPr="004C0F11">
              <w:rPr>
                <w:rFonts w:ascii="Cambria" w:hAnsi="Cambria" w:cs="Times New Roman"/>
                <w:b/>
                <w:noProof/>
                <w:lang w:val="lt-LT" w:eastAsia="lt-LT"/>
              </w:rPr>
              <w:t xml:space="preserve">Parametrai </w:t>
            </w:r>
          </w:p>
          <w:p w14:paraId="18D576D3" w14:textId="77777777" w:rsidR="0080129C" w:rsidRPr="004C0F11" w:rsidRDefault="0080129C" w:rsidP="0055212D">
            <w:pPr>
              <w:jc w:val="center"/>
              <w:rPr>
                <w:rFonts w:ascii="Cambria" w:hAnsi="Cambria" w:cs="Times New Roman"/>
                <w:b/>
                <w:noProof/>
                <w:lang w:val="lt-LT" w:eastAsia="lt-LT"/>
              </w:rPr>
            </w:pPr>
            <w:r w:rsidRPr="004C0F11">
              <w:rPr>
                <w:rFonts w:ascii="Cambria" w:hAnsi="Cambria" w:cs="Times New Roman"/>
                <w:b/>
                <w:noProof/>
                <w:lang w:val="lt-LT" w:eastAsia="lt-LT"/>
              </w:rPr>
              <w:t>(specifikacija)</w:t>
            </w:r>
          </w:p>
        </w:tc>
        <w:tc>
          <w:tcPr>
            <w:tcW w:w="5528" w:type="dxa"/>
            <w:vAlign w:val="center"/>
          </w:tcPr>
          <w:p w14:paraId="503C3599" w14:textId="77777777" w:rsidR="0080129C" w:rsidRPr="004C0F11" w:rsidRDefault="0080129C" w:rsidP="0055212D">
            <w:pPr>
              <w:jc w:val="center"/>
              <w:textAlignment w:val="baseline"/>
              <w:rPr>
                <w:rFonts w:ascii="Cambria" w:hAnsi="Cambria" w:cs="Times New Roman"/>
                <w:noProof/>
                <w:lang w:val="lt-LT"/>
              </w:rPr>
            </w:pPr>
            <w:r w:rsidRPr="004C0F11">
              <w:rPr>
                <w:rFonts w:ascii="Cambria" w:hAnsi="Cambria" w:cs="Times New Roman"/>
                <w:b/>
                <w:noProof/>
                <w:lang w:val="lt-LT" w:eastAsia="lt-LT"/>
              </w:rPr>
              <w:t>Reikalaujamos parametrų reikšmės</w:t>
            </w:r>
          </w:p>
        </w:tc>
        <w:tc>
          <w:tcPr>
            <w:tcW w:w="5528" w:type="dxa"/>
            <w:vAlign w:val="center"/>
          </w:tcPr>
          <w:p w14:paraId="30E10A38" w14:textId="77777777" w:rsidR="0080129C" w:rsidRPr="004C0F11" w:rsidRDefault="0080129C" w:rsidP="0055212D">
            <w:pPr>
              <w:jc w:val="center"/>
              <w:textAlignment w:val="baseline"/>
              <w:rPr>
                <w:rFonts w:ascii="Cambria" w:hAnsi="Cambria" w:cs="Times New Roman"/>
                <w:noProof/>
                <w:lang w:val="lt-LT"/>
              </w:rPr>
            </w:pPr>
            <w:r w:rsidRPr="004C0F11">
              <w:rPr>
                <w:rFonts w:ascii="Cambria" w:hAnsi="Cambria" w:cs="Times New Roman"/>
                <w:b/>
                <w:noProof/>
                <w:lang w:val="lt-LT" w:eastAsia="lt-LT"/>
              </w:rPr>
              <w:t>Siūlomos parametrų reikšmės</w:t>
            </w:r>
          </w:p>
        </w:tc>
      </w:tr>
      <w:tr w:rsidR="00F75054" w:rsidRPr="004C0F11" w14:paraId="3672DB24" w14:textId="77777777" w:rsidTr="004C0F11">
        <w:tc>
          <w:tcPr>
            <w:tcW w:w="568" w:type="dxa"/>
          </w:tcPr>
          <w:p w14:paraId="2F1F51DC" w14:textId="77777777" w:rsidR="00F75054" w:rsidRPr="004C0F11" w:rsidRDefault="00F75054" w:rsidP="0055212D">
            <w:pPr>
              <w:jc w:val="center"/>
              <w:textAlignment w:val="baseline"/>
              <w:rPr>
                <w:rFonts w:ascii="Cambria" w:hAnsi="Cambria" w:cs="Times New Roman"/>
                <w:noProof/>
                <w:lang w:val="lt-LT"/>
              </w:rPr>
            </w:pPr>
          </w:p>
        </w:tc>
        <w:tc>
          <w:tcPr>
            <w:tcW w:w="3117" w:type="dxa"/>
          </w:tcPr>
          <w:p w14:paraId="5F943219" w14:textId="52D57458" w:rsidR="00F75054" w:rsidRPr="004C0F11" w:rsidRDefault="00D0578A" w:rsidP="00D0578A">
            <w:pPr>
              <w:textAlignment w:val="baseline"/>
              <w:rPr>
                <w:rFonts w:ascii="Cambria" w:hAnsi="Cambria" w:cs="Times New Roman"/>
                <w:noProof/>
                <w:lang w:val="lt-LT"/>
              </w:rPr>
            </w:pPr>
            <w:r w:rsidRPr="004C0F11">
              <w:rPr>
                <w:rFonts w:ascii="Cambria" w:hAnsi="Cambria" w:cs="Times New Roman"/>
                <w:noProof/>
                <w:lang w:val="lt-LT"/>
              </w:rPr>
              <w:t xml:space="preserve">Kraujo donacijų kėdė </w:t>
            </w:r>
            <w:r w:rsidR="007A72F3" w:rsidRPr="004C0F11">
              <w:rPr>
                <w:rFonts w:ascii="Cambria" w:hAnsi="Cambria" w:cs="Times New Roman"/>
                <w:noProof/>
                <w:lang w:val="lt-LT"/>
              </w:rPr>
              <w:t xml:space="preserve"> – 3 vnt.</w:t>
            </w:r>
          </w:p>
        </w:tc>
        <w:tc>
          <w:tcPr>
            <w:tcW w:w="5528" w:type="dxa"/>
          </w:tcPr>
          <w:p w14:paraId="5352C65E" w14:textId="77777777" w:rsidR="00F75054" w:rsidRPr="004C0F11" w:rsidRDefault="00F75054" w:rsidP="00966EA2">
            <w:pPr>
              <w:textAlignment w:val="baseline"/>
              <w:rPr>
                <w:rFonts w:ascii="Cambria" w:hAnsi="Cambria" w:cs="Times New Roman"/>
                <w:noProof/>
                <w:lang w:val="lt-LT"/>
              </w:rPr>
            </w:pPr>
          </w:p>
        </w:tc>
        <w:tc>
          <w:tcPr>
            <w:tcW w:w="5528" w:type="dxa"/>
          </w:tcPr>
          <w:p w14:paraId="2990E375" w14:textId="77777777" w:rsidR="00F75054" w:rsidRPr="004C0F11" w:rsidRDefault="00F75054" w:rsidP="0055212D">
            <w:pPr>
              <w:textAlignment w:val="baseline"/>
              <w:rPr>
                <w:rFonts w:ascii="Cambria" w:hAnsi="Cambria" w:cs="Times New Roman"/>
                <w:noProof/>
                <w:color w:val="FF0000"/>
                <w:lang w:val="lt-LT"/>
              </w:rPr>
            </w:pPr>
          </w:p>
        </w:tc>
      </w:tr>
      <w:tr w:rsidR="0080129C" w:rsidRPr="004C0F11" w14:paraId="42B29E80" w14:textId="77777777" w:rsidTr="004C0F11">
        <w:tc>
          <w:tcPr>
            <w:tcW w:w="568" w:type="dxa"/>
          </w:tcPr>
          <w:p w14:paraId="14E9D30D" w14:textId="77777777" w:rsidR="0080129C" w:rsidRPr="004C0F11" w:rsidRDefault="0080129C" w:rsidP="0055212D">
            <w:pPr>
              <w:jc w:val="center"/>
              <w:textAlignment w:val="baseline"/>
              <w:rPr>
                <w:rFonts w:ascii="Cambria" w:hAnsi="Cambria" w:cs="Times New Roman"/>
                <w:noProof/>
                <w:lang w:val="lt-LT"/>
              </w:rPr>
            </w:pPr>
            <w:r w:rsidRPr="004C0F11">
              <w:rPr>
                <w:rFonts w:ascii="Cambria" w:hAnsi="Cambria" w:cs="Times New Roman"/>
                <w:noProof/>
                <w:lang w:val="lt-LT"/>
              </w:rPr>
              <w:t>1.</w:t>
            </w:r>
          </w:p>
        </w:tc>
        <w:tc>
          <w:tcPr>
            <w:tcW w:w="3117" w:type="dxa"/>
          </w:tcPr>
          <w:p w14:paraId="69524A93" w14:textId="77777777" w:rsidR="0080129C" w:rsidRPr="004C0F11" w:rsidRDefault="0080129C" w:rsidP="0055212D">
            <w:pPr>
              <w:textAlignment w:val="baseline"/>
              <w:rPr>
                <w:rFonts w:ascii="Cambria" w:hAnsi="Cambria" w:cs="Times New Roman"/>
                <w:noProof/>
                <w:lang w:val="lt-LT"/>
              </w:rPr>
            </w:pPr>
            <w:r w:rsidRPr="004C0F11">
              <w:rPr>
                <w:rFonts w:ascii="Cambria" w:hAnsi="Cambria" w:cs="Times New Roman"/>
                <w:noProof/>
                <w:lang w:val="lt-LT"/>
              </w:rPr>
              <w:t>Paskirtis</w:t>
            </w:r>
          </w:p>
        </w:tc>
        <w:tc>
          <w:tcPr>
            <w:tcW w:w="5528" w:type="dxa"/>
          </w:tcPr>
          <w:p w14:paraId="35CEE2CE" w14:textId="4141773A" w:rsidR="0080129C" w:rsidRPr="004C0F11" w:rsidRDefault="008F4ABC" w:rsidP="00966EA2">
            <w:pPr>
              <w:textAlignment w:val="baseline"/>
              <w:rPr>
                <w:rFonts w:ascii="Cambria" w:hAnsi="Cambria" w:cs="Times New Roman"/>
                <w:noProof/>
                <w:lang w:val="lt-LT"/>
              </w:rPr>
            </w:pPr>
            <w:r w:rsidRPr="004C0F11">
              <w:rPr>
                <w:rFonts w:ascii="Cambria" w:hAnsi="Cambria" w:cs="Times New Roman"/>
                <w:noProof/>
                <w:lang w:val="lt-LT"/>
              </w:rPr>
              <w:t>Procedūrinė</w:t>
            </w:r>
            <w:r w:rsidR="0080129C" w:rsidRPr="004C0F11">
              <w:rPr>
                <w:rFonts w:ascii="Cambria" w:hAnsi="Cambria" w:cs="Times New Roman"/>
                <w:noProof/>
                <w:lang w:val="lt-LT"/>
              </w:rPr>
              <w:t xml:space="preserve"> kėdė</w:t>
            </w:r>
            <w:r w:rsidRPr="004C0F11">
              <w:rPr>
                <w:rFonts w:ascii="Cambria" w:hAnsi="Cambria" w:cs="Times New Roman"/>
                <w:noProof/>
                <w:lang w:val="lt-LT"/>
              </w:rPr>
              <w:t xml:space="preserve"> kraujo donorystės procedūroms atlikti</w:t>
            </w:r>
            <w:r w:rsidR="00C02154" w:rsidRPr="004C0F11">
              <w:rPr>
                <w:rFonts w:ascii="Cambria" w:hAnsi="Cambria" w:cs="Times New Roman"/>
                <w:noProof/>
                <w:lang w:val="lt-LT"/>
              </w:rPr>
              <w:t>.</w:t>
            </w:r>
          </w:p>
          <w:p w14:paraId="1503D3BB" w14:textId="160BECD1" w:rsidR="008F4ABC" w:rsidRPr="004C0F11" w:rsidRDefault="008F4ABC" w:rsidP="00966EA2">
            <w:pPr>
              <w:textAlignment w:val="baseline"/>
              <w:rPr>
                <w:rFonts w:ascii="Cambria" w:hAnsi="Cambria" w:cs="Times New Roman"/>
                <w:noProof/>
                <w:lang w:val="lt-LT"/>
              </w:rPr>
            </w:pPr>
          </w:p>
        </w:tc>
        <w:tc>
          <w:tcPr>
            <w:tcW w:w="5528" w:type="dxa"/>
          </w:tcPr>
          <w:p w14:paraId="4EDE56BE" w14:textId="77777777" w:rsidR="0080129C" w:rsidRPr="004C0F11" w:rsidRDefault="0080129C" w:rsidP="0055212D">
            <w:pPr>
              <w:textAlignment w:val="baseline"/>
              <w:rPr>
                <w:rFonts w:ascii="Cambria" w:hAnsi="Cambria" w:cs="Times New Roman"/>
                <w:noProof/>
                <w:color w:val="FF0000"/>
                <w:lang w:val="lt-LT"/>
              </w:rPr>
            </w:pPr>
          </w:p>
        </w:tc>
      </w:tr>
      <w:tr w:rsidR="0080129C" w:rsidRPr="004C0F11" w14:paraId="248859F1" w14:textId="77777777" w:rsidTr="004C0F11">
        <w:tc>
          <w:tcPr>
            <w:tcW w:w="568" w:type="dxa"/>
          </w:tcPr>
          <w:p w14:paraId="5977686B" w14:textId="77777777" w:rsidR="0080129C" w:rsidRPr="004C0F11" w:rsidRDefault="0080129C" w:rsidP="0055212D">
            <w:pPr>
              <w:jc w:val="center"/>
              <w:textAlignment w:val="baseline"/>
              <w:rPr>
                <w:rFonts w:ascii="Cambria" w:hAnsi="Cambria" w:cs="Times New Roman"/>
                <w:noProof/>
                <w:lang w:val="lt-LT"/>
              </w:rPr>
            </w:pPr>
            <w:r w:rsidRPr="004C0F11">
              <w:rPr>
                <w:rFonts w:ascii="Cambria" w:hAnsi="Cambria" w:cs="Times New Roman"/>
                <w:noProof/>
                <w:lang w:val="lt-LT"/>
              </w:rPr>
              <w:t>2.</w:t>
            </w:r>
          </w:p>
        </w:tc>
        <w:tc>
          <w:tcPr>
            <w:tcW w:w="3117" w:type="dxa"/>
          </w:tcPr>
          <w:p w14:paraId="54EDBB7E" w14:textId="77777777" w:rsidR="0080129C" w:rsidRPr="004C0F11" w:rsidRDefault="0080129C" w:rsidP="0055212D">
            <w:pPr>
              <w:textAlignment w:val="baseline"/>
              <w:rPr>
                <w:rFonts w:ascii="Cambria" w:hAnsi="Cambria" w:cs="Times New Roman"/>
                <w:noProof/>
                <w:lang w:val="lt-LT"/>
              </w:rPr>
            </w:pPr>
            <w:r w:rsidRPr="004C0F11">
              <w:rPr>
                <w:rFonts w:ascii="Cambria" w:hAnsi="Cambria" w:cs="Times New Roman"/>
                <w:noProof/>
                <w:lang w:val="lt-LT"/>
              </w:rPr>
              <w:t>Kėdės dalių skaičius</w:t>
            </w:r>
          </w:p>
        </w:tc>
        <w:tc>
          <w:tcPr>
            <w:tcW w:w="5528" w:type="dxa"/>
          </w:tcPr>
          <w:p w14:paraId="64DE9B47" w14:textId="2FF5DBA9" w:rsidR="0080129C" w:rsidRPr="004C0F11" w:rsidRDefault="00413976" w:rsidP="007A72F3">
            <w:pPr>
              <w:textAlignment w:val="baseline"/>
              <w:rPr>
                <w:rFonts w:ascii="Cambria" w:eastAsia="Times New Roman" w:hAnsi="Cambria" w:cs="Times New Roman"/>
                <w:noProof/>
                <w:lang w:val="lt-LT" w:eastAsia="lt-LT"/>
              </w:rPr>
            </w:pPr>
            <w:r w:rsidRPr="004C0F11">
              <w:rPr>
                <w:rFonts w:ascii="Cambria" w:eastAsia="Times New Roman" w:hAnsi="Cambria" w:cs="Times New Roman"/>
                <w:noProof/>
                <w:lang w:val="lt-LT" w:eastAsia="lt-LT"/>
              </w:rPr>
              <w:t>Ne mažiau</w:t>
            </w:r>
            <w:r w:rsidR="00A82C6D" w:rsidRPr="004C0F11">
              <w:rPr>
                <w:rFonts w:ascii="Cambria" w:eastAsia="Times New Roman" w:hAnsi="Cambria" w:cs="Times New Roman"/>
                <w:noProof/>
                <w:lang w:val="lt-LT" w:eastAsia="lt-LT"/>
              </w:rPr>
              <w:t xml:space="preserve"> nei</w:t>
            </w:r>
            <w:r w:rsidRPr="004C0F11">
              <w:rPr>
                <w:rFonts w:ascii="Cambria" w:eastAsia="Times New Roman" w:hAnsi="Cambria" w:cs="Times New Roman"/>
                <w:noProof/>
                <w:lang w:val="lt-LT" w:eastAsia="lt-LT"/>
              </w:rPr>
              <w:t xml:space="preserve"> </w:t>
            </w:r>
            <w:r w:rsidR="000B2C04" w:rsidRPr="004C0F11">
              <w:rPr>
                <w:rFonts w:ascii="Cambria" w:eastAsia="Times New Roman" w:hAnsi="Cambria" w:cs="Times New Roman"/>
                <w:noProof/>
                <w:lang w:val="lt-LT" w:eastAsia="lt-LT"/>
              </w:rPr>
              <w:t>4</w:t>
            </w:r>
            <w:r w:rsidR="009C122E" w:rsidRPr="004C0F11">
              <w:rPr>
                <w:rFonts w:ascii="Cambria" w:eastAsia="Times New Roman" w:hAnsi="Cambria" w:cs="Times New Roman"/>
                <w:noProof/>
                <w:lang w:val="lt-LT" w:eastAsia="lt-LT"/>
              </w:rPr>
              <w:t xml:space="preserve"> </w:t>
            </w:r>
            <w:r w:rsidRPr="004C0F11">
              <w:rPr>
                <w:rFonts w:ascii="Cambria" w:eastAsia="Times New Roman" w:hAnsi="Cambria" w:cs="Times New Roman"/>
                <w:noProof/>
                <w:lang w:val="lt-LT" w:eastAsia="lt-LT"/>
              </w:rPr>
              <w:t>dal</w:t>
            </w:r>
            <w:r w:rsidR="00A82C6D" w:rsidRPr="004C0F11">
              <w:rPr>
                <w:rFonts w:ascii="Cambria" w:eastAsia="Times New Roman" w:hAnsi="Cambria" w:cs="Times New Roman"/>
                <w:noProof/>
                <w:lang w:val="lt-LT" w:eastAsia="lt-LT"/>
              </w:rPr>
              <w:t>ys</w:t>
            </w:r>
            <w:r w:rsidR="009C122E" w:rsidRPr="004C0F11">
              <w:rPr>
                <w:rFonts w:ascii="Cambria" w:eastAsia="Times New Roman" w:hAnsi="Cambria" w:cs="Times New Roman"/>
                <w:noProof/>
                <w:lang w:val="lt-LT" w:eastAsia="lt-LT"/>
              </w:rPr>
              <w:t xml:space="preserve"> </w:t>
            </w:r>
            <w:r w:rsidR="007A72F3" w:rsidRPr="004C0F11">
              <w:rPr>
                <w:rFonts w:ascii="Cambria" w:eastAsia="Times New Roman" w:hAnsi="Cambria" w:cs="Times New Roman"/>
                <w:noProof/>
                <w:lang w:val="lt-LT" w:eastAsia="lt-LT"/>
              </w:rPr>
              <w:t>(galvos-</w:t>
            </w:r>
            <w:r w:rsidRPr="004C0F11">
              <w:rPr>
                <w:rFonts w:ascii="Cambria" w:eastAsia="Times New Roman" w:hAnsi="Cambria" w:cs="Times New Roman"/>
                <w:noProof/>
                <w:lang w:val="lt-LT" w:eastAsia="lt-LT"/>
              </w:rPr>
              <w:t>nugaros, sėdimoji, kojų</w:t>
            </w:r>
            <w:r w:rsidR="000B2C04" w:rsidRPr="004C0F11">
              <w:rPr>
                <w:rFonts w:ascii="Cambria" w:eastAsia="Times New Roman" w:hAnsi="Cambria" w:cs="Times New Roman"/>
                <w:noProof/>
                <w:lang w:val="lt-LT" w:eastAsia="lt-LT"/>
              </w:rPr>
              <w:t>,</w:t>
            </w:r>
            <w:r w:rsidR="009C122E" w:rsidRPr="004C0F11">
              <w:rPr>
                <w:rFonts w:ascii="Cambria" w:eastAsia="Times New Roman" w:hAnsi="Cambria" w:cs="Times New Roman"/>
                <w:noProof/>
                <w:lang w:val="lt-LT" w:eastAsia="lt-LT"/>
              </w:rPr>
              <w:t xml:space="preserve"> </w:t>
            </w:r>
            <w:r w:rsidR="007A72F3" w:rsidRPr="004C0F11">
              <w:rPr>
                <w:rFonts w:ascii="Cambria" w:eastAsia="Times New Roman" w:hAnsi="Cambria" w:cs="Times New Roman"/>
                <w:noProof/>
                <w:lang w:val="lt-LT" w:eastAsia="lt-LT"/>
              </w:rPr>
              <w:t>pėdų</w:t>
            </w:r>
            <w:r w:rsidR="009C122E" w:rsidRPr="004C0F11">
              <w:rPr>
                <w:rFonts w:ascii="Cambria" w:eastAsia="Times New Roman" w:hAnsi="Cambria" w:cs="Times New Roman"/>
                <w:noProof/>
                <w:lang w:val="lt-LT" w:eastAsia="lt-LT"/>
              </w:rPr>
              <w:t xml:space="preserve"> atramos</w:t>
            </w:r>
            <w:r w:rsidRPr="004C0F11">
              <w:rPr>
                <w:rFonts w:ascii="Cambria" w:eastAsia="Times New Roman" w:hAnsi="Cambria" w:cs="Times New Roman"/>
                <w:noProof/>
                <w:lang w:val="lt-LT" w:eastAsia="lt-LT"/>
              </w:rPr>
              <w:t>)</w:t>
            </w:r>
            <w:r w:rsidR="007A72F3" w:rsidRPr="004C0F11">
              <w:rPr>
                <w:rFonts w:ascii="Cambria" w:eastAsia="Times New Roman" w:hAnsi="Cambria" w:cs="Times New Roman"/>
                <w:noProof/>
                <w:lang w:val="lt-LT" w:eastAsia="lt-LT"/>
              </w:rPr>
              <w:t>.</w:t>
            </w:r>
          </w:p>
        </w:tc>
        <w:tc>
          <w:tcPr>
            <w:tcW w:w="5528" w:type="dxa"/>
          </w:tcPr>
          <w:p w14:paraId="4AF7EE93" w14:textId="77777777" w:rsidR="0080129C" w:rsidRPr="004C0F11" w:rsidRDefault="0080129C" w:rsidP="0055212D">
            <w:pPr>
              <w:textAlignment w:val="baseline"/>
              <w:rPr>
                <w:rFonts w:ascii="Cambria" w:hAnsi="Cambria" w:cs="Times New Roman"/>
                <w:noProof/>
                <w:lang w:val="lt-LT"/>
              </w:rPr>
            </w:pPr>
          </w:p>
        </w:tc>
      </w:tr>
      <w:tr w:rsidR="0080129C" w:rsidRPr="004C0F11" w14:paraId="082BAA0A" w14:textId="77777777" w:rsidTr="004C0F11">
        <w:trPr>
          <w:trHeight w:val="554"/>
        </w:trPr>
        <w:tc>
          <w:tcPr>
            <w:tcW w:w="568" w:type="dxa"/>
          </w:tcPr>
          <w:p w14:paraId="1DEF328B" w14:textId="77777777" w:rsidR="0080129C" w:rsidRPr="004C0F11" w:rsidRDefault="0080129C" w:rsidP="0055212D">
            <w:pPr>
              <w:jc w:val="center"/>
              <w:textAlignment w:val="baseline"/>
              <w:rPr>
                <w:rFonts w:ascii="Cambria" w:hAnsi="Cambria" w:cs="Times New Roman"/>
                <w:noProof/>
                <w:lang w:val="lt-LT"/>
              </w:rPr>
            </w:pPr>
            <w:r w:rsidRPr="004C0F11">
              <w:rPr>
                <w:rFonts w:ascii="Cambria" w:hAnsi="Cambria" w:cs="Times New Roman"/>
                <w:noProof/>
                <w:lang w:val="lt-LT"/>
              </w:rPr>
              <w:t>3.</w:t>
            </w:r>
          </w:p>
        </w:tc>
        <w:tc>
          <w:tcPr>
            <w:tcW w:w="3117" w:type="dxa"/>
          </w:tcPr>
          <w:p w14:paraId="7C72B69D" w14:textId="77777777" w:rsidR="0080129C" w:rsidRPr="004C0F11" w:rsidRDefault="0080129C" w:rsidP="0055212D">
            <w:pPr>
              <w:widowControl w:val="0"/>
              <w:adjustRightInd w:val="0"/>
              <w:rPr>
                <w:rFonts w:ascii="Cambria" w:hAnsi="Cambria" w:cs="Times New Roman"/>
                <w:noProof/>
                <w:lang w:val="lt-LT"/>
              </w:rPr>
            </w:pPr>
            <w:r w:rsidRPr="004C0F11">
              <w:rPr>
                <w:rFonts w:ascii="Cambria" w:hAnsi="Cambria" w:cs="Times New Roman"/>
                <w:noProof/>
                <w:lang w:val="lt-LT"/>
              </w:rPr>
              <w:t xml:space="preserve">Kėdės rėmas </w:t>
            </w:r>
          </w:p>
        </w:tc>
        <w:tc>
          <w:tcPr>
            <w:tcW w:w="5528" w:type="dxa"/>
          </w:tcPr>
          <w:p w14:paraId="57D4A71C" w14:textId="1BBAE89E" w:rsidR="0080129C" w:rsidRPr="004C0F11" w:rsidRDefault="0080129C" w:rsidP="00966EA2">
            <w:pPr>
              <w:rPr>
                <w:rFonts w:ascii="Cambria" w:hAnsi="Cambria" w:cs="Times New Roman"/>
                <w:noProof/>
                <w:lang w:val="lt-LT"/>
              </w:rPr>
            </w:pPr>
            <w:r w:rsidRPr="004C0F11">
              <w:rPr>
                <w:rFonts w:ascii="Cambria" w:hAnsi="Cambria" w:cs="Times New Roman"/>
                <w:noProof/>
                <w:lang w:val="lt-LT"/>
              </w:rPr>
              <w:t>Pagamintas iš plieno (arba lygiavertės medžiagos), dažyto milteliniu (arba lygiaverčiu) būdu</w:t>
            </w:r>
            <w:r w:rsidR="007A72F3" w:rsidRPr="004C0F11">
              <w:rPr>
                <w:rFonts w:ascii="Cambria" w:hAnsi="Cambria" w:cs="Times New Roman"/>
                <w:noProof/>
                <w:lang w:val="lt-LT"/>
              </w:rPr>
              <w:t>.</w:t>
            </w:r>
          </w:p>
        </w:tc>
        <w:tc>
          <w:tcPr>
            <w:tcW w:w="5528" w:type="dxa"/>
          </w:tcPr>
          <w:p w14:paraId="141BC39A" w14:textId="77777777" w:rsidR="0080129C" w:rsidRPr="004C0F11" w:rsidRDefault="0080129C" w:rsidP="0055212D">
            <w:pPr>
              <w:rPr>
                <w:rFonts w:ascii="Cambria" w:hAnsi="Cambria" w:cs="Times New Roman"/>
                <w:noProof/>
                <w:color w:val="EE0000"/>
                <w:lang w:val="lt-LT"/>
              </w:rPr>
            </w:pPr>
          </w:p>
        </w:tc>
      </w:tr>
      <w:tr w:rsidR="0080129C" w:rsidRPr="004C0F11" w14:paraId="7A72CB7E" w14:textId="77777777" w:rsidTr="004C0F11">
        <w:tc>
          <w:tcPr>
            <w:tcW w:w="568" w:type="dxa"/>
          </w:tcPr>
          <w:p w14:paraId="6FE81337" w14:textId="44AF46E1" w:rsidR="0080129C" w:rsidRPr="004C0F11" w:rsidRDefault="00A82C6D" w:rsidP="0055212D">
            <w:pPr>
              <w:jc w:val="center"/>
              <w:textAlignment w:val="baseline"/>
              <w:rPr>
                <w:rFonts w:ascii="Cambria" w:hAnsi="Cambria" w:cs="Times New Roman"/>
                <w:noProof/>
                <w:lang w:val="lt-LT"/>
              </w:rPr>
            </w:pPr>
            <w:r w:rsidRPr="004C0F11">
              <w:rPr>
                <w:rFonts w:ascii="Cambria" w:hAnsi="Cambria" w:cs="Times New Roman"/>
                <w:noProof/>
                <w:lang w:val="lt-LT"/>
              </w:rPr>
              <w:t>4</w:t>
            </w:r>
            <w:r w:rsidR="0080129C" w:rsidRPr="004C0F11">
              <w:rPr>
                <w:rFonts w:ascii="Cambria" w:hAnsi="Cambria" w:cs="Times New Roman"/>
                <w:noProof/>
                <w:lang w:val="lt-LT"/>
              </w:rPr>
              <w:t>.</w:t>
            </w:r>
          </w:p>
        </w:tc>
        <w:tc>
          <w:tcPr>
            <w:tcW w:w="3117" w:type="dxa"/>
          </w:tcPr>
          <w:p w14:paraId="353612E7" w14:textId="77777777" w:rsidR="0080129C" w:rsidRPr="004C0F11" w:rsidRDefault="0080129C" w:rsidP="0055212D">
            <w:pPr>
              <w:widowControl w:val="0"/>
              <w:adjustRightInd w:val="0"/>
              <w:rPr>
                <w:rFonts w:ascii="Cambria" w:hAnsi="Cambria" w:cs="Times New Roman"/>
                <w:noProof/>
                <w:lang w:val="lt-LT"/>
              </w:rPr>
            </w:pPr>
            <w:r w:rsidRPr="004C0F11">
              <w:rPr>
                <w:rFonts w:ascii="Cambria" w:hAnsi="Cambria" w:cs="Times New Roman"/>
                <w:noProof/>
                <w:lang w:val="lt-LT"/>
              </w:rPr>
              <w:t>Kėdės išoriniai matmenys</w:t>
            </w:r>
          </w:p>
        </w:tc>
        <w:tc>
          <w:tcPr>
            <w:tcW w:w="5528" w:type="dxa"/>
          </w:tcPr>
          <w:p w14:paraId="508FA615" w14:textId="2B3778E0" w:rsidR="0080129C" w:rsidRPr="004C0F11" w:rsidRDefault="0080129C" w:rsidP="007A72F3">
            <w:pPr>
              <w:pStyle w:val="ListParagraph"/>
              <w:ind w:left="0"/>
              <w:rPr>
                <w:rFonts w:ascii="Cambria" w:hAnsi="Cambria" w:cs="Times New Roman"/>
                <w:bCs/>
                <w:noProof/>
                <w:lang w:val="lt-LT"/>
              </w:rPr>
            </w:pPr>
            <w:r w:rsidRPr="004C0F11">
              <w:rPr>
                <w:rFonts w:ascii="Cambria" w:hAnsi="Cambria" w:cs="Times New Roman"/>
                <w:bCs/>
                <w:noProof/>
                <w:lang w:val="lt-LT"/>
              </w:rPr>
              <w:t xml:space="preserve">Bendras kėdės ilgis </w:t>
            </w:r>
            <w:r w:rsidR="00640CE8" w:rsidRPr="004C0F11">
              <w:rPr>
                <w:rFonts w:ascii="Cambria" w:hAnsi="Cambria" w:cs="Times New Roman"/>
                <w:bCs/>
                <w:noProof/>
                <w:lang w:val="lt-LT"/>
              </w:rPr>
              <w:t>gulimoje</w:t>
            </w:r>
            <w:r w:rsidRPr="004C0F11">
              <w:rPr>
                <w:rFonts w:ascii="Cambria" w:hAnsi="Cambria" w:cs="Times New Roman"/>
                <w:bCs/>
                <w:noProof/>
                <w:lang w:val="lt-LT"/>
              </w:rPr>
              <w:t xml:space="preserve"> padėtyje</w:t>
            </w:r>
            <w:r w:rsidR="00DA41C9" w:rsidRPr="004C0F11">
              <w:rPr>
                <w:rFonts w:ascii="Cambria" w:hAnsi="Cambria" w:cs="Times New Roman"/>
                <w:bCs/>
                <w:noProof/>
                <w:lang w:val="lt-LT"/>
              </w:rPr>
              <w:t xml:space="preserve"> </w:t>
            </w:r>
            <w:r w:rsidR="00BC4243" w:rsidRPr="004C0F11">
              <w:rPr>
                <w:rFonts w:ascii="Cambria" w:hAnsi="Cambria" w:cs="Times New Roman"/>
                <w:bCs/>
                <w:noProof/>
                <w:lang w:val="lt-LT"/>
              </w:rPr>
              <w:t>200</w:t>
            </w:r>
            <w:r w:rsidRPr="004C0F11">
              <w:rPr>
                <w:rFonts w:ascii="Cambria" w:hAnsi="Cambria" w:cs="Times New Roman"/>
                <w:bCs/>
                <w:noProof/>
                <w:lang w:val="lt-LT"/>
              </w:rPr>
              <w:t>-2</w:t>
            </w:r>
            <w:r w:rsidR="00BC4243" w:rsidRPr="004C0F11">
              <w:rPr>
                <w:rFonts w:ascii="Cambria" w:hAnsi="Cambria" w:cs="Times New Roman"/>
                <w:bCs/>
                <w:noProof/>
                <w:lang w:val="lt-LT"/>
              </w:rPr>
              <w:t>1</w:t>
            </w:r>
            <w:r w:rsidRPr="004C0F11">
              <w:rPr>
                <w:rFonts w:ascii="Cambria" w:hAnsi="Cambria" w:cs="Times New Roman"/>
                <w:bCs/>
                <w:noProof/>
                <w:lang w:val="lt-LT"/>
              </w:rPr>
              <w:t>0 cm</w:t>
            </w:r>
            <w:r w:rsidR="007A72F3" w:rsidRPr="004C0F11">
              <w:rPr>
                <w:rFonts w:ascii="Cambria" w:hAnsi="Cambria" w:cs="Times New Roman"/>
                <w:bCs/>
                <w:noProof/>
                <w:lang w:val="lt-LT"/>
              </w:rPr>
              <w:t>.</w:t>
            </w:r>
          </w:p>
        </w:tc>
        <w:tc>
          <w:tcPr>
            <w:tcW w:w="5528" w:type="dxa"/>
          </w:tcPr>
          <w:p w14:paraId="31E35CFB" w14:textId="77777777" w:rsidR="0080129C" w:rsidRPr="004C0F11" w:rsidRDefault="0080129C" w:rsidP="0055212D">
            <w:pPr>
              <w:textAlignment w:val="baseline"/>
              <w:rPr>
                <w:rFonts w:ascii="Cambria" w:hAnsi="Cambria" w:cs="Times New Roman"/>
                <w:noProof/>
                <w:color w:val="FF0000"/>
                <w:lang w:val="lt-LT"/>
              </w:rPr>
            </w:pPr>
          </w:p>
        </w:tc>
      </w:tr>
      <w:tr w:rsidR="0080129C" w:rsidRPr="004C0F11" w14:paraId="41318D0B" w14:textId="77777777" w:rsidTr="004C0F11">
        <w:tc>
          <w:tcPr>
            <w:tcW w:w="568" w:type="dxa"/>
          </w:tcPr>
          <w:p w14:paraId="20F59776" w14:textId="0B451DFB" w:rsidR="0080129C" w:rsidRPr="004C0F11" w:rsidRDefault="00A82C6D" w:rsidP="0055212D">
            <w:pPr>
              <w:jc w:val="center"/>
              <w:textAlignment w:val="baseline"/>
              <w:rPr>
                <w:rFonts w:ascii="Cambria" w:hAnsi="Cambria" w:cs="Times New Roman"/>
                <w:noProof/>
                <w:lang w:val="lt-LT"/>
              </w:rPr>
            </w:pPr>
            <w:r w:rsidRPr="004C0F11">
              <w:rPr>
                <w:rFonts w:ascii="Cambria" w:hAnsi="Cambria" w:cs="Times New Roman"/>
                <w:noProof/>
                <w:lang w:val="lt-LT"/>
              </w:rPr>
              <w:t>5</w:t>
            </w:r>
            <w:r w:rsidR="0080129C" w:rsidRPr="004C0F11">
              <w:rPr>
                <w:rFonts w:ascii="Cambria" w:hAnsi="Cambria" w:cs="Times New Roman"/>
                <w:noProof/>
                <w:lang w:val="lt-LT"/>
              </w:rPr>
              <w:t>.</w:t>
            </w:r>
          </w:p>
        </w:tc>
        <w:tc>
          <w:tcPr>
            <w:tcW w:w="3117" w:type="dxa"/>
          </w:tcPr>
          <w:p w14:paraId="08C058EC" w14:textId="77777777" w:rsidR="0080129C" w:rsidRPr="004C0F11" w:rsidRDefault="0080129C" w:rsidP="0055212D">
            <w:pPr>
              <w:widowControl w:val="0"/>
              <w:adjustRightInd w:val="0"/>
              <w:rPr>
                <w:rFonts w:ascii="Cambria" w:hAnsi="Cambria" w:cs="Times New Roman"/>
                <w:noProof/>
                <w:lang w:val="lt-LT"/>
              </w:rPr>
            </w:pPr>
            <w:r w:rsidRPr="004C0F11">
              <w:rPr>
                <w:rFonts w:ascii="Cambria" w:hAnsi="Cambria" w:cs="Times New Roman"/>
                <w:noProof/>
                <w:lang w:val="lt-LT"/>
              </w:rPr>
              <w:t xml:space="preserve">Kėdės sėdimoji dalis </w:t>
            </w:r>
          </w:p>
        </w:tc>
        <w:tc>
          <w:tcPr>
            <w:tcW w:w="5528" w:type="dxa"/>
          </w:tcPr>
          <w:p w14:paraId="561FFB0C" w14:textId="62330B30" w:rsidR="0080129C" w:rsidRPr="004C0F11" w:rsidRDefault="00A82C6D" w:rsidP="0055212D">
            <w:pPr>
              <w:widowControl w:val="0"/>
              <w:adjustRightInd w:val="0"/>
              <w:rPr>
                <w:rFonts w:ascii="Cambria" w:hAnsi="Cambria" w:cs="Times New Roman"/>
                <w:noProof/>
                <w:lang w:val="lt-LT"/>
              </w:rPr>
            </w:pPr>
            <w:r w:rsidRPr="004C0F11">
              <w:rPr>
                <w:rFonts w:ascii="Cambria" w:hAnsi="Cambria" w:cs="Times New Roman"/>
                <w:noProof/>
                <w:lang w:val="lt-LT"/>
              </w:rPr>
              <w:t xml:space="preserve">5.1. </w:t>
            </w:r>
            <w:r w:rsidR="007A72F3" w:rsidRPr="004C0F11">
              <w:rPr>
                <w:rFonts w:ascii="Cambria" w:hAnsi="Cambria" w:cs="Times New Roman"/>
                <w:noProof/>
                <w:lang w:val="lt-LT"/>
              </w:rPr>
              <w:t>s</w:t>
            </w:r>
            <w:r w:rsidR="0080129C" w:rsidRPr="004C0F11">
              <w:rPr>
                <w:rFonts w:ascii="Cambria" w:hAnsi="Cambria" w:cs="Times New Roman"/>
                <w:noProof/>
                <w:lang w:val="lt-LT"/>
              </w:rPr>
              <w:t xml:space="preserve">ėdimosios dalies aukštis reguliuojamas elektros varikliu ne siauresniame </w:t>
            </w:r>
            <w:r w:rsidRPr="004C0F11">
              <w:rPr>
                <w:rFonts w:ascii="Cambria" w:hAnsi="Cambria" w:cs="Times New Roman"/>
                <w:noProof/>
                <w:lang w:val="lt-LT"/>
              </w:rPr>
              <w:t>nei</w:t>
            </w:r>
            <w:r w:rsidR="0080129C" w:rsidRPr="004C0F11">
              <w:rPr>
                <w:rFonts w:ascii="Cambria" w:hAnsi="Cambria" w:cs="Times New Roman"/>
                <w:noProof/>
                <w:lang w:val="lt-LT"/>
              </w:rPr>
              <w:t xml:space="preserve"> </w:t>
            </w:r>
            <w:r w:rsidR="0080129C" w:rsidRPr="004C0F11">
              <w:rPr>
                <w:rFonts w:ascii="Cambria" w:hAnsi="Cambria" w:cs="Times New Roman"/>
                <w:bCs/>
                <w:noProof/>
                <w:lang w:val="lt-LT"/>
              </w:rPr>
              <w:t>5</w:t>
            </w:r>
            <w:r w:rsidR="00B76139" w:rsidRPr="004C0F11">
              <w:rPr>
                <w:rFonts w:ascii="Cambria" w:hAnsi="Cambria" w:cs="Times New Roman"/>
                <w:bCs/>
                <w:noProof/>
                <w:lang w:val="lt-LT"/>
              </w:rPr>
              <w:t>5</w:t>
            </w:r>
            <w:r w:rsidR="0080129C" w:rsidRPr="004C0F11">
              <w:rPr>
                <w:rFonts w:ascii="Cambria" w:hAnsi="Cambria" w:cs="Times New Roman"/>
                <w:bCs/>
                <w:noProof/>
                <w:lang w:val="lt-LT"/>
              </w:rPr>
              <w:t>-</w:t>
            </w:r>
            <w:r w:rsidR="00B76139" w:rsidRPr="004C0F11">
              <w:rPr>
                <w:rFonts w:ascii="Cambria" w:hAnsi="Cambria" w:cs="Times New Roman"/>
                <w:noProof/>
                <w:lang w:val="lt-LT"/>
              </w:rPr>
              <w:t>77</w:t>
            </w:r>
            <w:r w:rsidR="0080129C" w:rsidRPr="004C0F11">
              <w:rPr>
                <w:rFonts w:ascii="Cambria" w:hAnsi="Cambria" w:cs="Times New Roman"/>
                <w:noProof/>
                <w:lang w:val="lt-LT"/>
              </w:rPr>
              <w:t xml:space="preserve"> cm intervale</w:t>
            </w:r>
            <w:r w:rsidRPr="004C0F11">
              <w:rPr>
                <w:rFonts w:ascii="Cambria" w:hAnsi="Cambria" w:cs="Times New Roman"/>
                <w:noProof/>
                <w:lang w:val="lt-LT"/>
              </w:rPr>
              <w:t xml:space="preserve"> (matuojant nuo grindų)</w:t>
            </w:r>
            <w:r w:rsidR="0080129C" w:rsidRPr="004C0F11">
              <w:rPr>
                <w:rFonts w:ascii="Cambria" w:hAnsi="Cambria" w:cs="Times New Roman"/>
                <w:noProof/>
                <w:lang w:val="lt-LT"/>
              </w:rPr>
              <w:t>;</w:t>
            </w:r>
          </w:p>
          <w:p w14:paraId="1F1678F0" w14:textId="771E8405" w:rsidR="0080129C" w:rsidRPr="004C0F11" w:rsidRDefault="00A82C6D" w:rsidP="007A72F3">
            <w:pPr>
              <w:widowControl w:val="0"/>
              <w:adjustRightInd w:val="0"/>
              <w:rPr>
                <w:rFonts w:ascii="Cambria" w:hAnsi="Cambria" w:cs="Times New Roman"/>
                <w:noProof/>
                <w:lang w:val="lt-LT"/>
              </w:rPr>
            </w:pPr>
            <w:r w:rsidRPr="004C0F11">
              <w:rPr>
                <w:rFonts w:ascii="Cambria" w:hAnsi="Cambria" w:cs="Times New Roman"/>
                <w:noProof/>
                <w:lang w:val="lt-LT"/>
              </w:rPr>
              <w:t>5.</w:t>
            </w:r>
            <w:r w:rsidR="0080129C" w:rsidRPr="004C0F11">
              <w:rPr>
                <w:rFonts w:ascii="Cambria" w:hAnsi="Cambria" w:cs="Times New Roman"/>
                <w:noProof/>
                <w:lang w:val="lt-LT"/>
              </w:rPr>
              <w:t xml:space="preserve">2. </w:t>
            </w:r>
            <w:r w:rsidR="007A72F3" w:rsidRPr="004C0F11">
              <w:rPr>
                <w:rFonts w:ascii="Cambria" w:hAnsi="Cambria" w:cs="Times New Roman"/>
                <w:noProof/>
                <w:lang w:val="lt-LT"/>
              </w:rPr>
              <w:t>s</w:t>
            </w:r>
            <w:r w:rsidR="0080129C" w:rsidRPr="004C0F11">
              <w:rPr>
                <w:rFonts w:ascii="Cambria" w:hAnsi="Cambria" w:cs="Times New Roman"/>
                <w:noProof/>
                <w:lang w:val="lt-LT"/>
              </w:rPr>
              <w:t xml:space="preserve">ėdimosios dalies plotis </w:t>
            </w:r>
            <w:r w:rsidR="007A72F3" w:rsidRPr="004C0F11">
              <w:rPr>
                <w:rFonts w:ascii="Cambria" w:hAnsi="Cambria" w:cs="Times New Roman"/>
                <w:noProof/>
                <w:lang w:val="lt-LT"/>
              </w:rPr>
              <w:t>–</w:t>
            </w:r>
            <w:r w:rsidR="0080129C" w:rsidRPr="004C0F11">
              <w:rPr>
                <w:rFonts w:ascii="Cambria" w:hAnsi="Cambria" w:cs="Times New Roman"/>
                <w:noProof/>
                <w:lang w:val="lt-LT"/>
              </w:rPr>
              <w:t xml:space="preserve"> </w:t>
            </w:r>
            <w:r w:rsidR="00B76139" w:rsidRPr="004C0F11">
              <w:rPr>
                <w:rFonts w:ascii="Cambria" w:hAnsi="Cambria" w:cs="Times New Roman"/>
                <w:noProof/>
                <w:lang w:val="lt-LT"/>
              </w:rPr>
              <w:t>60</w:t>
            </w:r>
            <w:r w:rsidR="007A72F3" w:rsidRPr="004C0F11">
              <w:rPr>
                <w:rFonts w:ascii="Cambria" w:hAnsi="Cambria" w:cs="Times New Roman"/>
                <w:noProof/>
                <w:lang w:val="lt-LT"/>
              </w:rPr>
              <w:t>–65</w:t>
            </w:r>
            <w:r w:rsidR="0080129C" w:rsidRPr="004C0F11">
              <w:rPr>
                <w:rFonts w:ascii="Cambria" w:hAnsi="Cambria" w:cs="Times New Roman"/>
                <w:noProof/>
                <w:lang w:val="lt-LT"/>
              </w:rPr>
              <w:t xml:space="preserve"> cm</w:t>
            </w:r>
          </w:p>
        </w:tc>
        <w:tc>
          <w:tcPr>
            <w:tcW w:w="5528" w:type="dxa"/>
          </w:tcPr>
          <w:p w14:paraId="3C2A6355" w14:textId="77777777" w:rsidR="0080129C" w:rsidRPr="004C0F11" w:rsidRDefault="0080129C" w:rsidP="0055212D">
            <w:pPr>
              <w:textAlignment w:val="baseline"/>
              <w:rPr>
                <w:rFonts w:ascii="Cambria" w:hAnsi="Cambria" w:cs="Times New Roman"/>
                <w:noProof/>
                <w:color w:val="FF0000"/>
                <w:lang w:val="lt-LT"/>
              </w:rPr>
            </w:pPr>
          </w:p>
        </w:tc>
      </w:tr>
      <w:tr w:rsidR="0080129C" w:rsidRPr="004C0F11" w14:paraId="39AC9DD3" w14:textId="77777777" w:rsidTr="004C0F11">
        <w:tc>
          <w:tcPr>
            <w:tcW w:w="568" w:type="dxa"/>
          </w:tcPr>
          <w:p w14:paraId="24FCBEAE" w14:textId="04CAD32E" w:rsidR="0080129C" w:rsidRPr="004C0F11" w:rsidRDefault="00A82C6D" w:rsidP="0055212D">
            <w:pPr>
              <w:jc w:val="center"/>
              <w:textAlignment w:val="baseline"/>
              <w:rPr>
                <w:rFonts w:ascii="Cambria" w:hAnsi="Cambria" w:cs="Times New Roman"/>
                <w:noProof/>
                <w:lang w:val="lt-LT"/>
              </w:rPr>
            </w:pPr>
            <w:r w:rsidRPr="004C0F11">
              <w:rPr>
                <w:rFonts w:ascii="Cambria" w:hAnsi="Cambria" w:cs="Times New Roman"/>
                <w:noProof/>
                <w:lang w:val="lt-LT"/>
              </w:rPr>
              <w:t>6</w:t>
            </w:r>
            <w:r w:rsidR="0080129C" w:rsidRPr="004C0F11">
              <w:rPr>
                <w:rFonts w:ascii="Cambria" w:hAnsi="Cambria" w:cs="Times New Roman"/>
                <w:noProof/>
                <w:lang w:val="lt-LT"/>
              </w:rPr>
              <w:t>.</w:t>
            </w:r>
          </w:p>
        </w:tc>
        <w:tc>
          <w:tcPr>
            <w:tcW w:w="3117" w:type="dxa"/>
          </w:tcPr>
          <w:p w14:paraId="0F2BF154" w14:textId="77777777" w:rsidR="0080129C" w:rsidRPr="004C0F11" w:rsidRDefault="0080129C" w:rsidP="0055212D">
            <w:pPr>
              <w:widowControl w:val="0"/>
              <w:adjustRightInd w:val="0"/>
              <w:rPr>
                <w:rFonts w:ascii="Cambria" w:hAnsi="Cambria" w:cs="Times New Roman"/>
                <w:noProof/>
                <w:lang w:val="lt-LT"/>
              </w:rPr>
            </w:pPr>
            <w:r w:rsidRPr="004C0F11">
              <w:rPr>
                <w:rFonts w:ascii="Cambria" w:hAnsi="Cambria" w:cs="Times New Roman"/>
                <w:bCs/>
                <w:noProof/>
                <w:lang w:val="lt-LT"/>
              </w:rPr>
              <w:t>Galvos/nugaros</w:t>
            </w:r>
            <w:r w:rsidRPr="004C0F11">
              <w:rPr>
                <w:rFonts w:ascii="Cambria" w:hAnsi="Cambria" w:cs="Times New Roman"/>
                <w:noProof/>
                <w:lang w:val="lt-LT"/>
              </w:rPr>
              <w:t xml:space="preserve"> dalis </w:t>
            </w:r>
          </w:p>
        </w:tc>
        <w:tc>
          <w:tcPr>
            <w:tcW w:w="5528" w:type="dxa"/>
          </w:tcPr>
          <w:p w14:paraId="23D5EE5F" w14:textId="0DFC74FD" w:rsidR="0080129C" w:rsidRPr="004C0F11" w:rsidRDefault="00A82C6D" w:rsidP="0055212D">
            <w:pPr>
              <w:rPr>
                <w:rFonts w:ascii="Cambria" w:hAnsi="Cambria" w:cs="Times New Roman"/>
                <w:bCs/>
                <w:noProof/>
                <w:lang w:val="lt-LT"/>
              </w:rPr>
            </w:pPr>
            <w:r w:rsidRPr="004C0F11">
              <w:rPr>
                <w:rFonts w:ascii="Cambria" w:hAnsi="Cambria" w:cs="Times New Roman"/>
                <w:noProof/>
                <w:lang w:val="lt-LT"/>
              </w:rPr>
              <w:t>6.</w:t>
            </w:r>
            <w:r w:rsidR="0080129C" w:rsidRPr="004C0F11">
              <w:rPr>
                <w:rFonts w:ascii="Cambria" w:hAnsi="Cambria" w:cs="Times New Roman"/>
                <w:noProof/>
                <w:lang w:val="lt-LT"/>
              </w:rPr>
              <w:t xml:space="preserve">1. </w:t>
            </w:r>
            <w:r w:rsidR="007A72F3" w:rsidRPr="004C0F11">
              <w:rPr>
                <w:rFonts w:ascii="Cambria" w:hAnsi="Cambria" w:cs="Times New Roman"/>
                <w:noProof/>
                <w:lang w:val="lt-LT"/>
              </w:rPr>
              <w:t>p</w:t>
            </w:r>
            <w:r w:rsidR="0080129C" w:rsidRPr="004C0F11">
              <w:rPr>
                <w:rFonts w:ascii="Cambria" w:hAnsi="Cambria" w:cs="Times New Roman"/>
                <w:noProof/>
                <w:lang w:val="lt-LT"/>
              </w:rPr>
              <w:t xml:space="preserve">asvirimo kampas reguliuojamas </w:t>
            </w:r>
            <w:r w:rsidR="0080129C" w:rsidRPr="004C0F11">
              <w:rPr>
                <w:rFonts w:ascii="Cambria" w:hAnsi="Cambria" w:cs="Times New Roman"/>
                <w:bCs/>
                <w:noProof/>
                <w:lang w:val="lt-LT"/>
              </w:rPr>
              <w:t>elektriniu varikliu;</w:t>
            </w:r>
          </w:p>
          <w:p w14:paraId="61267798" w14:textId="666BE2A1" w:rsidR="0080129C" w:rsidRPr="004C0F11" w:rsidRDefault="00A82C6D" w:rsidP="007A72F3">
            <w:pPr>
              <w:widowControl w:val="0"/>
              <w:adjustRightInd w:val="0"/>
              <w:rPr>
                <w:rFonts w:ascii="Cambria" w:hAnsi="Cambria" w:cs="Times New Roman"/>
                <w:noProof/>
                <w:lang w:val="lt-LT"/>
              </w:rPr>
            </w:pPr>
            <w:r w:rsidRPr="004C0F11">
              <w:rPr>
                <w:rFonts w:ascii="Cambria" w:hAnsi="Cambria" w:cs="Times New Roman"/>
                <w:bCs/>
                <w:noProof/>
                <w:lang w:val="lt-LT"/>
              </w:rPr>
              <w:t>6.</w:t>
            </w:r>
            <w:r w:rsidR="0080129C" w:rsidRPr="004C0F11">
              <w:rPr>
                <w:rFonts w:ascii="Cambria" w:hAnsi="Cambria" w:cs="Times New Roman"/>
                <w:bCs/>
                <w:noProof/>
                <w:lang w:val="lt-LT"/>
              </w:rPr>
              <w:t xml:space="preserve">2. </w:t>
            </w:r>
            <w:r w:rsidR="007A72F3" w:rsidRPr="004C0F11">
              <w:rPr>
                <w:rFonts w:ascii="Cambria" w:hAnsi="Cambria" w:cs="Times New Roman"/>
                <w:bCs/>
                <w:noProof/>
                <w:lang w:val="lt-LT"/>
              </w:rPr>
              <w:t>r</w:t>
            </w:r>
            <w:r w:rsidR="0080129C" w:rsidRPr="004C0F11">
              <w:rPr>
                <w:rFonts w:ascii="Cambria" w:hAnsi="Cambria" w:cs="Times New Roman"/>
                <w:bCs/>
                <w:noProof/>
                <w:lang w:val="lt-LT"/>
              </w:rPr>
              <w:t>eguliavimo ribos ne siauresnės kaip nuo</w:t>
            </w:r>
            <w:r w:rsidR="00AF2E4A" w:rsidRPr="004C0F11">
              <w:rPr>
                <w:rFonts w:ascii="Cambria" w:hAnsi="Cambria" w:cs="Times New Roman"/>
                <w:bCs/>
                <w:noProof/>
                <w:lang w:val="lt-LT"/>
              </w:rPr>
              <w:t xml:space="preserve"> -1</w:t>
            </w:r>
            <w:r w:rsidR="0036491B" w:rsidRPr="004C0F11">
              <w:rPr>
                <w:rFonts w:ascii="Cambria" w:hAnsi="Cambria" w:cs="Times New Roman"/>
                <w:bCs/>
                <w:noProof/>
                <w:lang w:val="lt-LT"/>
              </w:rPr>
              <w:t>3</w:t>
            </w:r>
            <w:r w:rsidR="00AF2E4A" w:rsidRPr="004C0F11">
              <w:rPr>
                <w:rFonts w:ascii="Cambria" w:hAnsi="Cambria" w:cs="Times New Roman"/>
                <w:bCs/>
                <w:noProof/>
                <w:lang w:val="lt-LT"/>
              </w:rPr>
              <w:t xml:space="preserve">° (Trendelenburgo pozicija) </w:t>
            </w:r>
            <w:r w:rsidR="0080129C" w:rsidRPr="004C0F11">
              <w:rPr>
                <w:rFonts w:ascii="Cambria" w:hAnsi="Cambria" w:cs="Times New Roman"/>
                <w:bCs/>
                <w:noProof/>
                <w:lang w:val="lt-LT"/>
              </w:rPr>
              <w:t>iki +</w:t>
            </w:r>
            <w:r w:rsidR="00F75054" w:rsidRPr="004C0F11">
              <w:rPr>
                <w:rFonts w:ascii="Cambria" w:hAnsi="Cambria" w:cs="Times New Roman"/>
                <w:bCs/>
                <w:noProof/>
                <w:lang w:val="lt-LT"/>
              </w:rPr>
              <w:t>75</w:t>
            </w:r>
            <w:r w:rsidR="0080129C" w:rsidRPr="004C0F11">
              <w:rPr>
                <w:rFonts w:ascii="Cambria" w:hAnsi="Cambria" w:cs="Times New Roman"/>
                <w:bCs/>
                <w:noProof/>
                <w:lang w:val="lt-LT"/>
              </w:rPr>
              <w:sym w:font="Symbol" w:char="F0B0"/>
            </w:r>
            <w:r w:rsidR="0080129C" w:rsidRPr="004C0F11">
              <w:rPr>
                <w:rFonts w:ascii="Cambria" w:hAnsi="Cambria" w:cs="Times New Roman"/>
                <w:bCs/>
                <w:noProof/>
                <w:lang w:val="lt-LT"/>
              </w:rPr>
              <w:t>.</w:t>
            </w:r>
          </w:p>
        </w:tc>
        <w:tc>
          <w:tcPr>
            <w:tcW w:w="5528" w:type="dxa"/>
          </w:tcPr>
          <w:p w14:paraId="1BC6EE31" w14:textId="77777777" w:rsidR="0080129C" w:rsidRPr="004C0F11" w:rsidRDefault="0080129C" w:rsidP="0055212D">
            <w:pPr>
              <w:widowControl w:val="0"/>
              <w:adjustRightInd w:val="0"/>
              <w:rPr>
                <w:rFonts w:ascii="Cambria" w:hAnsi="Cambria" w:cs="Times New Roman"/>
                <w:noProof/>
                <w:lang w:val="lt-LT"/>
              </w:rPr>
            </w:pPr>
          </w:p>
        </w:tc>
      </w:tr>
      <w:tr w:rsidR="0080129C" w:rsidRPr="004C0F11" w14:paraId="0D1C5D23" w14:textId="77777777" w:rsidTr="004C0F11">
        <w:trPr>
          <w:trHeight w:val="1419"/>
        </w:trPr>
        <w:tc>
          <w:tcPr>
            <w:tcW w:w="568" w:type="dxa"/>
          </w:tcPr>
          <w:p w14:paraId="2E2F8131" w14:textId="17021EDC" w:rsidR="0080129C" w:rsidRPr="004C0F11" w:rsidRDefault="00A82C6D" w:rsidP="0055212D">
            <w:pPr>
              <w:jc w:val="center"/>
              <w:textAlignment w:val="baseline"/>
              <w:rPr>
                <w:rFonts w:ascii="Cambria" w:hAnsi="Cambria" w:cs="Times New Roman"/>
                <w:noProof/>
                <w:lang w:val="lt-LT"/>
              </w:rPr>
            </w:pPr>
            <w:r w:rsidRPr="004C0F11">
              <w:rPr>
                <w:rFonts w:ascii="Cambria" w:hAnsi="Cambria" w:cs="Times New Roman"/>
                <w:noProof/>
                <w:lang w:val="lt-LT"/>
              </w:rPr>
              <w:t>7</w:t>
            </w:r>
            <w:r w:rsidR="0080129C" w:rsidRPr="004C0F11">
              <w:rPr>
                <w:rFonts w:ascii="Cambria" w:hAnsi="Cambria" w:cs="Times New Roman"/>
                <w:noProof/>
                <w:lang w:val="lt-LT"/>
              </w:rPr>
              <w:t>.</w:t>
            </w:r>
          </w:p>
        </w:tc>
        <w:tc>
          <w:tcPr>
            <w:tcW w:w="3117" w:type="dxa"/>
          </w:tcPr>
          <w:p w14:paraId="6F7C10F6" w14:textId="0EB5F102" w:rsidR="0080129C" w:rsidRPr="004C0F11" w:rsidRDefault="0080129C" w:rsidP="00F75054">
            <w:pPr>
              <w:widowControl w:val="0"/>
              <w:adjustRightInd w:val="0"/>
              <w:rPr>
                <w:rFonts w:ascii="Cambria" w:hAnsi="Cambria" w:cs="Times New Roman"/>
                <w:bCs/>
                <w:noProof/>
                <w:lang w:val="lt-LT"/>
              </w:rPr>
            </w:pPr>
            <w:r w:rsidRPr="004C0F11">
              <w:rPr>
                <w:rFonts w:ascii="Cambria" w:hAnsi="Cambria" w:cs="Times New Roman"/>
                <w:bCs/>
                <w:noProof/>
                <w:lang w:val="lt-LT"/>
              </w:rPr>
              <w:t>Kojų dalis</w:t>
            </w:r>
          </w:p>
        </w:tc>
        <w:tc>
          <w:tcPr>
            <w:tcW w:w="5528" w:type="dxa"/>
          </w:tcPr>
          <w:p w14:paraId="05A3973F" w14:textId="1C6DD609" w:rsidR="0080129C" w:rsidRPr="004C0F11" w:rsidRDefault="00A82C6D" w:rsidP="0055212D">
            <w:pPr>
              <w:rPr>
                <w:rFonts w:ascii="Cambria" w:hAnsi="Cambria" w:cs="Times New Roman"/>
                <w:bCs/>
                <w:noProof/>
                <w:lang w:val="lt-LT"/>
              </w:rPr>
            </w:pPr>
            <w:r w:rsidRPr="004C0F11">
              <w:rPr>
                <w:rFonts w:ascii="Cambria" w:hAnsi="Cambria" w:cs="Times New Roman"/>
                <w:noProof/>
                <w:lang w:val="lt-LT"/>
              </w:rPr>
              <w:t>7.</w:t>
            </w:r>
            <w:r w:rsidR="0080129C" w:rsidRPr="004C0F11">
              <w:rPr>
                <w:rFonts w:ascii="Cambria" w:hAnsi="Cambria" w:cs="Times New Roman"/>
                <w:noProof/>
                <w:lang w:val="lt-LT"/>
              </w:rPr>
              <w:t xml:space="preserve">1. </w:t>
            </w:r>
            <w:r w:rsidR="007A72F3" w:rsidRPr="004C0F11">
              <w:rPr>
                <w:rFonts w:ascii="Cambria" w:hAnsi="Cambria" w:cs="Times New Roman"/>
                <w:noProof/>
                <w:lang w:val="lt-LT"/>
              </w:rPr>
              <w:t>p</w:t>
            </w:r>
            <w:r w:rsidR="0080129C" w:rsidRPr="004C0F11">
              <w:rPr>
                <w:rFonts w:ascii="Cambria" w:hAnsi="Cambria" w:cs="Times New Roman"/>
                <w:noProof/>
                <w:lang w:val="lt-LT"/>
              </w:rPr>
              <w:t xml:space="preserve">asvirimo kampas reguliuojamas </w:t>
            </w:r>
            <w:r w:rsidR="0080129C" w:rsidRPr="004C0F11">
              <w:rPr>
                <w:rFonts w:ascii="Cambria" w:hAnsi="Cambria" w:cs="Times New Roman"/>
                <w:bCs/>
                <w:noProof/>
                <w:lang w:val="lt-LT"/>
              </w:rPr>
              <w:t>elektriniu varikliu;</w:t>
            </w:r>
          </w:p>
          <w:p w14:paraId="46405A0C" w14:textId="18E7A127" w:rsidR="00AF2E4A" w:rsidRPr="004C0F11" w:rsidRDefault="00A82C6D" w:rsidP="00AF2E4A">
            <w:pPr>
              <w:rPr>
                <w:rFonts w:ascii="Cambria" w:hAnsi="Cambria" w:cs="Times New Roman"/>
                <w:bCs/>
                <w:noProof/>
                <w:lang w:val="lt-LT"/>
              </w:rPr>
            </w:pPr>
            <w:r w:rsidRPr="004C0F11">
              <w:rPr>
                <w:rFonts w:ascii="Cambria" w:hAnsi="Cambria" w:cs="Times New Roman"/>
                <w:bCs/>
                <w:noProof/>
                <w:lang w:val="lt-LT"/>
              </w:rPr>
              <w:t>7.</w:t>
            </w:r>
            <w:r w:rsidR="0080129C" w:rsidRPr="004C0F11">
              <w:rPr>
                <w:rFonts w:ascii="Cambria" w:hAnsi="Cambria" w:cs="Times New Roman"/>
                <w:bCs/>
                <w:noProof/>
                <w:lang w:val="lt-LT"/>
              </w:rPr>
              <w:t xml:space="preserve">2. </w:t>
            </w:r>
            <w:r w:rsidR="007A72F3" w:rsidRPr="004C0F11">
              <w:rPr>
                <w:rFonts w:ascii="Cambria" w:hAnsi="Cambria" w:cs="Times New Roman"/>
                <w:bCs/>
                <w:noProof/>
                <w:lang w:val="lt-LT"/>
              </w:rPr>
              <w:t>r</w:t>
            </w:r>
            <w:r w:rsidR="0080129C" w:rsidRPr="004C0F11">
              <w:rPr>
                <w:rFonts w:ascii="Cambria" w:hAnsi="Cambria" w:cs="Times New Roman"/>
                <w:bCs/>
                <w:noProof/>
                <w:lang w:val="lt-LT"/>
              </w:rPr>
              <w:t>eguliavimo ribos</w:t>
            </w:r>
            <w:r w:rsidR="001A5B88" w:rsidRPr="004C0F11">
              <w:rPr>
                <w:rFonts w:ascii="Cambria" w:hAnsi="Cambria" w:cs="Times New Roman"/>
                <w:bCs/>
                <w:noProof/>
                <w:lang w:val="lt-LT"/>
              </w:rPr>
              <w:t xml:space="preserve"> – </w:t>
            </w:r>
            <w:r w:rsidR="00F75054" w:rsidRPr="004C0F11">
              <w:rPr>
                <w:rFonts w:ascii="Cambria" w:hAnsi="Cambria" w:cs="Times New Roman"/>
                <w:bCs/>
                <w:noProof/>
                <w:lang w:val="lt-LT"/>
              </w:rPr>
              <w:t xml:space="preserve">ne siauresnės </w:t>
            </w:r>
            <w:r w:rsidRPr="004C0F11">
              <w:rPr>
                <w:rFonts w:ascii="Cambria" w:hAnsi="Cambria" w:cs="Times New Roman"/>
                <w:bCs/>
                <w:noProof/>
                <w:lang w:val="lt-LT"/>
              </w:rPr>
              <w:t>nei</w:t>
            </w:r>
            <w:r w:rsidR="00F75054" w:rsidRPr="004C0F11">
              <w:rPr>
                <w:rFonts w:ascii="Cambria" w:hAnsi="Cambria" w:cs="Times New Roman"/>
                <w:bCs/>
                <w:noProof/>
                <w:lang w:val="lt-LT"/>
              </w:rPr>
              <w:t xml:space="preserve"> </w:t>
            </w:r>
            <w:r w:rsidR="001A5B88" w:rsidRPr="004C0F11">
              <w:rPr>
                <w:rFonts w:ascii="Cambria" w:hAnsi="Cambria" w:cs="Times New Roman"/>
                <w:bCs/>
                <w:noProof/>
                <w:lang w:val="lt-LT"/>
              </w:rPr>
              <w:t>25-35°;</w:t>
            </w:r>
          </w:p>
          <w:p w14:paraId="5EF80FE1" w14:textId="38DED97D" w:rsidR="00A82C6D" w:rsidRPr="004C0F11" w:rsidRDefault="007A72F3" w:rsidP="00AF2E4A">
            <w:pPr>
              <w:rPr>
                <w:rFonts w:ascii="Cambria" w:hAnsi="Cambria" w:cs="Times New Roman"/>
                <w:noProof/>
                <w:lang w:val="lt-LT"/>
              </w:rPr>
            </w:pPr>
            <w:r w:rsidRPr="004C0F11">
              <w:rPr>
                <w:rFonts w:ascii="Cambria" w:hAnsi="Cambria" w:cs="Times New Roman"/>
                <w:bCs/>
                <w:noProof/>
                <w:lang w:val="lt-LT"/>
              </w:rPr>
              <w:t>7.3. k</w:t>
            </w:r>
            <w:r w:rsidR="00A82C6D" w:rsidRPr="004C0F11">
              <w:rPr>
                <w:rFonts w:ascii="Cambria" w:hAnsi="Cambria" w:cs="Times New Roman"/>
                <w:bCs/>
                <w:noProof/>
                <w:lang w:val="lt-LT"/>
              </w:rPr>
              <w:t>ojų dalis uždengta plastikine apsauga kėdės apmušalo apsaugai</w:t>
            </w:r>
            <w:r w:rsidR="00A82C6D" w:rsidRPr="004C0F11">
              <w:rPr>
                <w:rFonts w:ascii="Cambria" w:hAnsi="Cambria" w:cs="Times New Roman"/>
                <w:noProof/>
                <w:lang w:val="lt-LT"/>
              </w:rPr>
              <w:t>;</w:t>
            </w:r>
          </w:p>
          <w:p w14:paraId="16763AF6" w14:textId="4B5541B4" w:rsidR="0080129C" w:rsidRPr="004C0F11" w:rsidRDefault="00A82C6D" w:rsidP="0036491B">
            <w:pPr>
              <w:rPr>
                <w:rFonts w:ascii="Cambria" w:hAnsi="Cambria" w:cs="Times New Roman"/>
                <w:noProof/>
                <w:lang w:val="lt-LT"/>
              </w:rPr>
            </w:pPr>
            <w:r w:rsidRPr="004C0F11">
              <w:rPr>
                <w:rFonts w:ascii="Cambria" w:hAnsi="Cambria" w:cs="Times New Roman"/>
                <w:bCs/>
                <w:noProof/>
                <w:lang w:val="lt-LT"/>
              </w:rPr>
              <w:t>7.4</w:t>
            </w:r>
            <w:r w:rsidR="0080129C" w:rsidRPr="004C0F11">
              <w:rPr>
                <w:rFonts w:ascii="Cambria" w:hAnsi="Cambria" w:cs="Times New Roman"/>
                <w:bCs/>
                <w:noProof/>
                <w:lang w:val="lt-LT"/>
              </w:rPr>
              <w:t xml:space="preserve">. </w:t>
            </w:r>
            <w:r w:rsidR="007A72F3" w:rsidRPr="004C0F11">
              <w:rPr>
                <w:rFonts w:ascii="Cambria" w:hAnsi="Cambria" w:cs="Times New Roman"/>
                <w:bCs/>
                <w:noProof/>
                <w:lang w:val="lt-LT"/>
              </w:rPr>
              <w:t>k</w:t>
            </w:r>
            <w:r w:rsidR="0080129C" w:rsidRPr="004C0F11">
              <w:rPr>
                <w:rFonts w:ascii="Cambria" w:hAnsi="Cambria" w:cs="Times New Roman"/>
                <w:bCs/>
                <w:noProof/>
                <w:lang w:val="lt-LT"/>
              </w:rPr>
              <w:t xml:space="preserve">ojų dalis </w:t>
            </w:r>
            <w:r w:rsidR="00F75054" w:rsidRPr="004C0F11">
              <w:rPr>
                <w:rFonts w:ascii="Cambria" w:hAnsi="Cambria" w:cs="Times New Roman"/>
                <w:bCs/>
                <w:noProof/>
                <w:lang w:val="lt-LT"/>
              </w:rPr>
              <w:t xml:space="preserve">turi būti </w:t>
            </w:r>
            <w:r w:rsidR="0080129C" w:rsidRPr="004C0F11">
              <w:rPr>
                <w:rFonts w:ascii="Cambria" w:hAnsi="Cambria" w:cs="Times New Roman"/>
                <w:bCs/>
                <w:noProof/>
                <w:lang w:val="lt-LT"/>
              </w:rPr>
              <w:t>su pėdų atrama</w:t>
            </w:r>
            <w:r w:rsidR="0036491B" w:rsidRPr="004C0F11">
              <w:rPr>
                <w:rFonts w:ascii="Cambria" w:hAnsi="Cambria" w:cs="Times New Roman"/>
                <w:bCs/>
                <w:noProof/>
                <w:lang w:val="lt-LT"/>
              </w:rPr>
              <w:t>, reguliuojama elektros varikliu</w:t>
            </w:r>
            <w:r w:rsidR="007A72F3" w:rsidRPr="004C0F11">
              <w:rPr>
                <w:rFonts w:ascii="Cambria" w:hAnsi="Cambria" w:cs="Times New Roman"/>
                <w:bCs/>
                <w:noProof/>
                <w:lang w:val="lt-LT"/>
              </w:rPr>
              <w:t>.</w:t>
            </w:r>
          </w:p>
        </w:tc>
        <w:tc>
          <w:tcPr>
            <w:tcW w:w="5528" w:type="dxa"/>
          </w:tcPr>
          <w:p w14:paraId="50C0BCEB" w14:textId="77777777" w:rsidR="0080129C" w:rsidRPr="004C0F11" w:rsidRDefault="0080129C" w:rsidP="0055212D">
            <w:pPr>
              <w:rPr>
                <w:rFonts w:ascii="Cambria" w:hAnsi="Cambria" w:cs="Times New Roman"/>
                <w:noProof/>
                <w:lang w:val="lt-LT"/>
              </w:rPr>
            </w:pPr>
          </w:p>
        </w:tc>
      </w:tr>
      <w:tr w:rsidR="0080129C" w:rsidRPr="004C0F11" w14:paraId="5102CFD0" w14:textId="77777777" w:rsidTr="004C0F11">
        <w:tc>
          <w:tcPr>
            <w:tcW w:w="568" w:type="dxa"/>
          </w:tcPr>
          <w:p w14:paraId="23F7CFEA" w14:textId="558160E5" w:rsidR="0080129C" w:rsidRPr="004C0F11" w:rsidRDefault="00A82C6D" w:rsidP="0055212D">
            <w:pPr>
              <w:jc w:val="center"/>
              <w:textAlignment w:val="baseline"/>
              <w:rPr>
                <w:rFonts w:ascii="Cambria" w:hAnsi="Cambria" w:cs="Times New Roman"/>
                <w:noProof/>
                <w:lang w:val="lt-LT"/>
              </w:rPr>
            </w:pPr>
            <w:r w:rsidRPr="004C0F11">
              <w:rPr>
                <w:rFonts w:ascii="Cambria" w:hAnsi="Cambria" w:cs="Times New Roman"/>
                <w:noProof/>
                <w:lang w:val="lt-LT"/>
              </w:rPr>
              <w:t>8</w:t>
            </w:r>
            <w:r w:rsidR="0080129C" w:rsidRPr="004C0F11">
              <w:rPr>
                <w:rFonts w:ascii="Cambria" w:hAnsi="Cambria" w:cs="Times New Roman"/>
                <w:noProof/>
                <w:lang w:val="lt-LT"/>
              </w:rPr>
              <w:t>.</w:t>
            </w:r>
          </w:p>
        </w:tc>
        <w:tc>
          <w:tcPr>
            <w:tcW w:w="3117" w:type="dxa"/>
          </w:tcPr>
          <w:p w14:paraId="74F00DA9" w14:textId="77777777" w:rsidR="0080129C" w:rsidRPr="004C0F11" w:rsidRDefault="0080129C" w:rsidP="0055212D">
            <w:pPr>
              <w:widowControl w:val="0"/>
              <w:adjustRightInd w:val="0"/>
              <w:rPr>
                <w:rFonts w:ascii="Cambria" w:hAnsi="Cambria" w:cs="Times New Roman"/>
                <w:bCs/>
                <w:noProof/>
                <w:lang w:val="lt-LT"/>
              </w:rPr>
            </w:pPr>
            <w:r w:rsidRPr="004C0F11">
              <w:rPr>
                <w:rFonts w:ascii="Cambria" w:hAnsi="Cambria" w:cs="Times New Roman"/>
                <w:noProof/>
                <w:lang w:val="lt-LT"/>
              </w:rPr>
              <w:t>Porankiai</w:t>
            </w:r>
          </w:p>
        </w:tc>
        <w:tc>
          <w:tcPr>
            <w:tcW w:w="5528" w:type="dxa"/>
          </w:tcPr>
          <w:p w14:paraId="2640AA95" w14:textId="59AF0712" w:rsidR="007A72F3" w:rsidRPr="004C0F11" w:rsidRDefault="007A72F3" w:rsidP="007A72F3">
            <w:pPr>
              <w:pStyle w:val="ListParagraph"/>
              <w:numPr>
                <w:ilvl w:val="1"/>
                <w:numId w:val="33"/>
              </w:numPr>
              <w:rPr>
                <w:rFonts w:ascii="Cambria" w:hAnsi="Cambria" w:cs="Times New Roman"/>
                <w:noProof/>
                <w:lang w:val="lt-LT"/>
              </w:rPr>
            </w:pPr>
            <w:r w:rsidRPr="004C0F11">
              <w:rPr>
                <w:rFonts w:ascii="Cambria" w:hAnsi="Cambria" w:cs="Times New Roman"/>
                <w:noProof/>
                <w:lang w:val="lt-LT"/>
              </w:rPr>
              <w:t>s</w:t>
            </w:r>
            <w:r w:rsidR="0080129C" w:rsidRPr="004C0F11">
              <w:rPr>
                <w:rFonts w:ascii="Cambria" w:hAnsi="Cambria" w:cs="Times New Roman"/>
                <w:noProof/>
                <w:lang w:val="lt-LT"/>
              </w:rPr>
              <w:t>u galimybe</w:t>
            </w:r>
            <w:r w:rsidRPr="004C0F11">
              <w:rPr>
                <w:rFonts w:ascii="Cambria" w:hAnsi="Cambria" w:cs="Times New Roman"/>
                <w:noProof/>
                <w:lang w:val="lt-LT"/>
              </w:rPr>
              <w:t xml:space="preserve"> reguliuoti aukštį ir pasvirimo</w:t>
            </w:r>
          </w:p>
          <w:p w14:paraId="0D5AB2D0" w14:textId="4F450794" w:rsidR="007A72F3" w:rsidRPr="004C0F11" w:rsidRDefault="0080129C" w:rsidP="007A72F3">
            <w:pPr>
              <w:rPr>
                <w:rFonts w:ascii="Cambria" w:hAnsi="Cambria" w:cs="Times New Roman"/>
                <w:noProof/>
                <w:lang w:val="lt-LT"/>
              </w:rPr>
            </w:pPr>
            <w:r w:rsidRPr="004C0F11">
              <w:rPr>
                <w:rFonts w:ascii="Cambria" w:hAnsi="Cambria" w:cs="Times New Roman"/>
                <w:noProof/>
                <w:lang w:val="lt-LT"/>
              </w:rPr>
              <w:t>kampą, atlenkti į viršų, pasukti į šoną ir išimti</w:t>
            </w:r>
            <w:r w:rsidR="005404CF" w:rsidRPr="004C0F11">
              <w:rPr>
                <w:rFonts w:ascii="Cambria" w:hAnsi="Cambria" w:cs="Times New Roman"/>
                <w:noProof/>
                <w:lang w:val="lt-LT"/>
              </w:rPr>
              <w:t xml:space="preserve">. </w:t>
            </w:r>
          </w:p>
          <w:p w14:paraId="62E2D904" w14:textId="4459125E" w:rsidR="0080129C" w:rsidRPr="004C0F11" w:rsidRDefault="008F5E70" w:rsidP="0055212D">
            <w:pPr>
              <w:rPr>
                <w:rFonts w:ascii="Cambria" w:hAnsi="Cambria" w:cs="Times New Roman"/>
                <w:noProof/>
                <w:lang w:val="lt-LT"/>
              </w:rPr>
            </w:pPr>
            <w:r>
              <w:rPr>
                <w:rFonts w:ascii="Cambria" w:hAnsi="Cambria" w:cs="Times New Roman"/>
                <w:noProof/>
                <w:lang w:val="lt-LT"/>
              </w:rPr>
              <w:t>8.2</w:t>
            </w:r>
            <w:r w:rsidR="007A72F3" w:rsidRPr="004C0F11">
              <w:rPr>
                <w:rFonts w:ascii="Cambria" w:hAnsi="Cambria" w:cs="Times New Roman"/>
                <w:noProof/>
                <w:lang w:val="lt-LT"/>
              </w:rPr>
              <w:t>. a</w:t>
            </w:r>
            <w:r w:rsidR="0080129C" w:rsidRPr="004C0F11">
              <w:rPr>
                <w:rFonts w:ascii="Cambria" w:hAnsi="Cambria" w:cs="Times New Roman"/>
                <w:noProof/>
                <w:lang w:val="lt-LT"/>
              </w:rPr>
              <w:t>ptraukti ta pačia medžiaga kaip ir gulimos dalies paviršius</w:t>
            </w:r>
            <w:r w:rsidR="00492291" w:rsidRPr="004C0F11">
              <w:rPr>
                <w:rFonts w:ascii="Cambria" w:hAnsi="Cambria" w:cs="Times New Roman"/>
                <w:noProof/>
                <w:lang w:val="lt-LT"/>
              </w:rPr>
              <w:t>;</w:t>
            </w:r>
          </w:p>
          <w:p w14:paraId="78D617EF" w14:textId="4C4A409E" w:rsidR="0080129C" w:rsidRPr="004C0F11" w:rsidRDefault="008F5E70" w:rsidP="007A72F3">
            <w:pPr>
              <w:rPr>
                <w:rFonts w:ascii="Cambria" w:hAnsi="Cambria" w:cs="Times New Roman"/>
                <w:noProof/>
                <w:lang w:val="lt-LT"/>
              </w:rPr>
            </w:pPr>
            <w:r>
              <w:rPr>
                <w:rFonts w:ascii="Cambria" w:hAnsi="Cambria" w:cs="Times New Roman"/>
                <w:noProof/>
                <w:lang w:val="lt-LT"/>
              </w:rPr>
              <w:t>8.3</w:t>
            </w:r>
            <w:r w:rsidR="007A72F3" w:rsidRPr="004C0F11">
              <w:rPr>
                <w:rFonts w:ascii="Cambria" w:hAnsi="Cambria" w:cs="Times New Roman"/>
                <w:noProof/>
                <w:lang w:val="lt-LT"/>
              </w:rPr>
              <w:t>. e</w:t>
            </w:r>
            <w:r w:rsidR="0080129C" w:rsidRPr="004C0F11">
              <w:rPr>
                <w:rFonts w:ascii="Cambria" w:hAnsi="Cambria" w:cs="Times New Roman"/>
                <w:noProof/>
                <w:lang w:val="lt-LT"/>
              </w:rPr>
              <w:t>rgonomiškai išformuoti</w:t>
            </w:r>
            <w:r w:rsidR="007A72F3" w:rsidRPr="004C0F11">
              <w:rPr>
                <w:rFonts w:ascii="Cambria" w:hAnsi="Cambria" w:cs="Times New Roman"/>
                <w:noProof/>
                <w:lang w:val="lt-LT"/>
              </w:rPr>
              <w:t>.</w:t>
            </w:r>
          </w:p>
        </w:tc>
        <w:tc>
          <w:tcPr>
            <w:tcW w:w="5528" w:type="dxa"/>
          </w:tcPr>
          <w:p w14:paraId="48611F83" w14:textId="77777777" w:rsidR="0080129C" w:rsidRPr="004C0F11" w:rsidRDefault="0080129C" w:rsidP="0055212D">
            <w:pPr>
              <w:rPr>
                <w:rFonts w:ascii="Cambria" w:hAnsi="Cambria" w:cs="Times New Roman"/>
                <w:noProof/>
                <w:lang w:val="lt-LT"/>
              </w:rPr>
            </w:pPr>
          </w:p>
        </w:tc>
      </w:tr>
      <w:tr w:rsidR="0080129C" w:rsidRPr="004C0F11" w14:paraId="39C34BF5" w14:textId="77777777" w:rsidTr="004C0F11">
        <w:tc>
          <w:tcPr>
            <w:tcW w:w="568" w:type="dxa"/>
          </w:tcPr>
          <w:p w14:paraId="73EB35A0" w14:textId="76AF6726" w:rsidR="0080129C" w:rsidRPr="004C0F11" w:rsidRDefault="00A82C6D" w:rsidP="0055212D">
            <w:pPr>
              <w:jc w:val="center"/>
              <w:textAlignment w:val="baseline"/>
              <w:rPr>
                <w:rFonts w:ascii="Cambria" w:hAnsi="Cambria" w:cs="Times New Roman"/>
                <w:noProof/>
                <w:lang w:val="lt-LT"/>
              </w:rPr>
            </w:pPr>
            <w:r w:rsidRPr="004C0F11">
              <w:rPr>
                <w:rFonts w:ascii="Cambria" w:hAnsi="Cambria" w:cs="Times New Roman"/>
                <w:noProof/>
                <w:lang w:val="lt-LT"/>
              </w:rPr>
              <w:t>9</w:t>
            </w:r>
            <w:r w:rsidR="0080129C" w:rsidRPr="004C0F11">
              <w:rPr>
                <w:rFonts w:ascii="Cambria" w:hAnsi="Cambria" w:cs="Times New Roman"/>
                <w:noProof/>
                <w:lang w:val="lt-LT"/>
              </w:rPr>
              <w:t>.</w:t>
            </w:r>
          </w:p>
        </w:tc>
        <w:tc>
          <w:tcPr>
            <w:tcW w:w="3117" w:type="dxa"/>
          </w:tcPr>
          <w:p w14:paraId="21753DE1" w14:textId="125EADB4" w:rsidR="0080129C" w:rsidRPr="004C0F11" w:rsidRDefault="0080129C" w:rsidP="0055212D">
            <w:pPr>
              <w:widowControl w:val="0"/>
              <w:adjustRightInd w:val="0"/>
              <w:rPr>
                <w:rFonts w:ascii="Cambria" w:hAnsi="Cambria" w:cs="Times New Roman"/>
                <w:noProof/>
                <w:lang w:val="lt-LT"/>
              </w:rPr>
            </w:pPr>
            <w:r w:rsidRPr="004C0F11">
              <w:rPr>
                <w:rFonts w:ascii="Cambria" w:hAnsi="Cambria" w:cs="Times New Roman"/>
                <w:bCs/>
                <w:noProof/>
                <w:lang w:val="lt-LT"/>
              </w:rPr>
              <w:t>Trendelenburgo</w:t>
            </w:r>
            <w:r w:rsidR="003F18CF" w:rsidRPr="004C0F11">
              <w:rPr>
                <w:rFonts w:ascii="Cambria" w:hAnsi="Cambria" w:cs="Times New Roman"/>
                <w:bCs/>
                <w:noProof/>
                <w:lang w:val="lt-LT"/>
              </w:rPr>
              <w:t xml:space="preserve"> </w:t>
            </w:r>
            <w:r w:rsidRPr="004C0F11">
              <w:rPr>
                <w:rFonts w:ascii="Cambria" w:hAnsi="Cambria" w:cs="Times New Roman"/>
                <w:bCs/>
                <w:noProof/>
                <w:lang w:val="lt-LT"/>
              </w:rPr>
              <w:t>/</w:t>
            </w:r>
            <w:r w:rsidR="003F18CF" w:rsidRPr="004C0F11">
              <w:rPr>
                <w:rFonts w:ascii="Cambria" w:hAnsi="Cambria" w:cs="Times New Roman"/>
                <w:bCs/>
                <w:noProof/>
                <w:lang w:val="lt-LT"/>
              </w:rPr>
              <w:t xml:space="preserve"> </w:t>
            </w:r>
            <w:r w:rsidRPr="004C0F11">
              <w:rPr>
                <w:rFonts w:ascii="Cambria" w:hAnsi="Cambria" w:cs="Times New Roman"/>
                <w:bCs/>
                <w:noProof/>
                <w:lang w:val="lt-LT"/>
              </w:rPr>
              <w:t>gaivinimo pozicija</w:t>
            </w:r>
          </w:p>
        </w:tc>
        <w:tc>
          <w:tcPr>
            <w:tcW w:w="5528" w:type="dxa"/>
          </w:tcPr>
          <w:p w14:paraId="29D392DE" w14:textId="1E1A1FD7" w:rsidR="0080129C" w:rsidRPr="004C0F11" w:rsidRDefault="00796DE2" w:rsidP="0055212D">
            <w:pPr>
              <w:rPr>
                <w:rFonts w:ascii="Cambria" w:hAnsi="Cambria" w:cs="Times New Roman"/>
                <w:noProof/>
                <w:lang w:val="lt-LT"/>
              </w:rPr>
            </w:pPr>
            <w:r w:rsidRPr="004C0F11">
              <w:rPr>
                <w:rFonts w:ascii="Cambria" w:hAnsi="Cambria" w:cs="Times New Roman"/>
                <w:noProof/>
                <w:lang w:val="lt-LT"/>
              </w:rPr>
              <w:t>9.1. k</w:t>
            </w:r>
            <w:r w:rsidR="0080129C" w:rsidRPr="004C0F11">
              <w:rPr>
                <w:rFonts w:ascii="Cambria" w:hAnsi="Cambria" w:cs="Times New Roman"/>
                <w:noProof/>
                <w:lang w:val="lt-LT"/>
              </w:rPr>
              <w:t>ėdės gulimą</w:t>
            </w:r>
            <w:r w:rsidRPr="004C0F11">
              <w:rPr>
                <w:rFonts w:ascii="Cambria" w:hAnsi="Cambria" w:cs="Times New Roman"/>
                <w:noProof/>
                <w:lang w:val="lt-LT"/>
              </w:rPr>
              <w:t>jį</w:t>
            </w:r>
            <w:r w:rsidR="0080129C" w:rsidRPr="004C0F11">
              <w:rPr>
                <w:rFonts w:ascii="Cambria" w:hAnsi="Cambria" w:cs="Times New Roman"/>
                <w:noProof/>
                <w:lang w:val="lt-LT"/>
              </w:rPr>
              <w:t xml:space="preserve"> paviršių turi būti galima nustatyti į </w:t>
            </w:r>
            <w:r w:rsidR="00A82C6D" w:rsidRPr="004C0F11">
              <w:rPr>
                <w:rFonts w:ascii="Cambria" w:hAnsi="Cambria" w:cs="Times New Roman"/>
                <w:noProof/>
                <w:lang w:val="lt-LT"/>
              </w:rPr>
              <w:t>T</w:t>
            </w:r>
            <w:r w:rsidR="0080129C" w:rsidRPr="004C0F11">
              <w:rPr>
                <w:rFonts w:ascii="Cambria" w:hAnsi="Cambria" w:cs="Times New Roman"/>
                <w:noProof/>
                <w:lang w:val="lt-LT"/>
              </w:rPr>
              <w:t>rendelenburgo padėtį</w:t>
            </w:r>
            <w:r w:rsidR="003F18CF" w:rsidRPr="004C0F11">
              <w:rPr>
                <w:rFonts w:ascii="Cambria" w:hAnsi="Cambria" w:cs="Times New Roman"/>
                <w:noProof/>
                <w:lang w:val="lt-LT"/>
              </w:rPr>
              <w:t>;</w:t>
            </w:r>
            <w:r w:rsidR="0080129C" w:rsidRPr="004C0F11">
              <w:rPr>
                <w:rFonts w:ascii="Cambria" w:hAnsi="Cambria" w:cs="Times New Roman"/>
                <w:noProof/>
                <w:lang w:val="lt-LT"/>
              </w:rPr>
              <w:t xml:space="preserve"> </w:t>
            </w:r>
          </w:p>
          <w:p w14:paraId="64E9BC66" w14:textId="37AB3DBD" w:rsidR="0080129C" w:rsidRPr="004C0F11" w:rsidRDefault="00B13EE4" w:rsidP="003F18CF">
            <w:pPr>
              <w:rPr>
                <w:rFonts w:ascii="Cambria" w:hAnsi="Cambria" w:cs="Times New Roman"/>
                <w:bCs/>
                <w:noProof/>
                <w:lang w:val="lt-LT"/>
              </w:rPr>
            </w:pPr>
            <w:r>
              <w:rPr>
                <w:rFonts w:ascii="Cambria" w:hAnsi="Cambria" w:cs="Times New Roman"/>
                <w:noProof/>
                <w:lang w:val="lt-LT"/>
              </w:rPr>
              <w:t>9.</w:t>
            </w:r>
            <w:r w:rsidR="0080129C" w:rsidRPr="004C0F11">
              <w:rPr>
                <w:rFonts w:ascii="Cambria" w:hAnsi="Cambria" w:cs="Times New Roman"/>
                <w:noProof/>
                <w:lang w:val="lt-LT"/>
              </w:rPr>
              <w:t>2. Trendelen</w:t>
            </w:r>
            <w:r w:rsidR="00C16BF3" w:rsidRPr="004C0F11">
              <w:rPr>
                <w:rFonts w:ascii="Cambria" w:hAnsi="Cambria" w:cs="Times New Roman"/>
                <w:noProof/>
                <w:lang w:val="lt-LT"/>
              </w:rPr>
              <w:t>b</w:t>
            </w:r>
            <w:r w:rsidR="0080129C" w:rsidRPr="004C0F11">
              <w:rPr>
                <w:rFonts w:ascii="Cambria" w:hAnsi="Cambria" w:cs="Times New Roman"/>
                <w:noProof/>
                <w:lang w:val="lt-LT"/>
              </w:rPr>
              <w:t>urgo padėties kampas ne</w:t>
            </w:r>
            <w:r w:rsidR="003F18CF" w:rsidRPr="004C0F11">
              <w:rPr>
                <w:rFonts w:ascii="Cambria" w:hAnsi="Cambria" w:cs="Times New Roman"/>
                <w:noProof/>
                <w:lang w:val="lt-LT"/>
              </w:rPr>
              <w:t xml:space="preserve"> </w:t>
            </w:r>
            <w:r w:rsidR="0080129C" w:rsidRPr="004C0F11">
              <w:rPr>
                <w:rFonts w:ascii="Cambria" w:hAnsi="Cambria" w:cs="Times New Roman"/>
                <w:noProof/>
                <w:lang w:val="lt-LT"/>
              </w:rPr>
              <w:t xml:space="preserve">mažesnis kaip </w:t>
            </w:r>
            <w:r w:rsidR="009856C0" w:rsidRPr="004C0F11">
              <w:rPr>
                <w:rFonts w:ascii="Cambria" w:hAnsi="Cambria" w:cs="Times New Roman"/>
                <w:noProof/>
                <w:lang w:val="lt-LT"/>
              </w:rPr>
              <w:t>-</w:t>
            </w:r>
            <w:r w:rsidR="0080129C" w:rsidRPr="004C0F11">
              <w:rPr>
                <w:rFonts w:ascii="Cambria" w:hAnsi="Cambria" w:cs="Times New Roman"/>
                <w:noProof/>
                <w:lang w:val="lt-LT"/>
              </w:rPr>
              <w:t>1</w:t>
            </w:r>
            <w:r w:rsidR="009856C0" w:rsidRPr="004C0F11">
              <w:rPr>
                <w:rFonts w:ascii="Cambria" w:hAnsi="Cambria" w:cs="Times New Roman"/>
                <w:noProof/>
                <w:lang w:val="lt-LT"/>
              </w:rPr>
              <w:t>3</w:t>
            </w:r>
            <w:r w:rsidR="0080129C" w:rsidRPr="004C0F11">
              <w:rPr>
                <w:rFonts w:ascii="Cambria" w:hAnsi="Cambria" w:cs="Times New Roman"/>
                <w:bCs/>
                <w:noProof/>
                <w:lang w:val="lt-LT"/>
              </w:rPr>
              <w:sym w:font="Symbol" w:char="F0B0"/>
            </w:r>
            <w:r w:rsidR="00ED6347" w:rsidRPr="004C0F11">
              <w:rPr>
                <w:rFonts w:ascii="Cambria" w:hAnsi="Cambria" w:cs="Times New Roman"/>
                <w:bCs/>
                <w:noProof/>
                <w:lang w:val="lt-LT"/>
              </w:rPr>
              <w:t xml:space="preserve"> (kaip nurodyta EN 60601-2-52 standarte)</w:t>
            </w:r>
            <w:r w:rsidR="00796DE2" w:rsidRPr="004C0F11">
              <w:rPr>
                <w:rFonts w:ascii="Cambria" w:hAnsi="Cambria" w:cs="Times New Roman"/>
                <w:bCs/>
                <w:noProof/>
                <w:lang w:val="lt-LT"/>
              </w:rPr>
              <w:t>;</w:t>
            </w:r>
          </w:p>
          <w:p w14:paraId="48761506" w14:textId="3F6C482A" w:rsidR="009856C0" w:rsidRPr="004C0F11" w:rsidRDefault="00B13EE4" w:rsidP="003F18CF">
            <w:pPr>
              <w:rPr>
                <w:rFonts w:ascii="Cambria" w:hAnsi="Cambria" w:cs="Times New Roman"/>
                <w:noProof/>
                <w:lang w:val="lt-LT"/>
              </w:rPr>
            </w:pPr>
            <w:r>
              <w:rPr>
                <w:rFonts w:ascii="Cambria" w:hAnsi="Cambria" w:cs="Times New Roman"/>
                <w:bCs/>
                <w:noProof/>
                <w:lang w:val="lt-LT"/>
              </w:rPr>
              <w:lastRenderedPageBreak/>
              <w:t>9.</w:t>
            </w:r>
            <w:r w:rsidR="009856C0" w:rsidRPr="004C0F11">
              <w:rPr>
                <w:rFonts w:ascii="Cambria" w:hAnsi="Cambria" w:cs="Times New Roman"/>
                <w:bCs/>
                <w:noProof/>
                <w:lang w:val="lt-LT"/>
              </w:rPr>
              <w:t>3. Trendelenburgo padėties pasirinkimas tiek su rankiniu pulteliu, tiek ir galimybė paspausti koja mygtukus</w:t>
            </w:r>
            <w:r w:rsidR="008F5E70">
              <w:rPr>
                <w:rFonts w:ascii="Cambria" w:hAnsi="Cambria" w:cs="Times New Roman"/>
                <w:bCs/>
                <w:noProof/>
                <w:lang w:val="lt-LT"/>
              </w:rPr>
              <w:t>/ pedalus</w:t>
            </w:r>
            <w:r w:rsidR="009856C0" w:rsidRPr="004C0F11">
              <w:rPr>
                <w:rFonts w:ascii="Cambria" w:hAnsi="Cambria" w:cs="Times New Roman"/>
                <w:bCs/>
                <w:noProof/>
                <w:lang w:val="lt-LT"/>
              </w:rPr>
              <w:t xml:space="preserve"> esančius ant kėdės iš abiejų pusių</w:t>
            </w:r>
            <w:r w:rsidR="00742E02" w:rsidRPr="004C0F11">
              <w:rPr>
                <w:rFonts w:ascii="Cambria" w:hAnsi="Cambria" w:cs="Times New Roman"/>
                <w:bCs/>
                <w:noProof/>
                <w:lang w:val="lt-LT"/>
              </w:rPr>
              <w:t>.</w:t>
            </w:r>
          </w:p>
        </w:tc>
        <w:tc>
          <w:tcPr>
            <w:tcW w:w="5528" w:type="dxa"/>
          </w:tcPr>
          <w:p w14:paraId="75117506" w14:textId="77777777" w:rsidR="0080129C" w:rsidRPr="004C0F11" w:rsidRDefault="0080129C" w:rsidP="0055212D">
            <w:pPr>
              <w:textAlignment w:val="baseline"/>
              <w:rPr>
                <w:rFonts w:ascii="Cambria" w:hAnsi="Cambria" w:cs="Times New Roman"/>
                <w:noProof/>
                <w:color w:val="FF0000"/>
                <w:lang w:val="lt-LT"/>
              </w:rPr>
            </w:pPr>
          </w:p>
        </w:tc>
      </w:tr>
      <w:tr w:rsidR="00796DE2" w:rsidRPr="004C0F11" w14:paraId="5CF9A939" w14:textId="77777777" w:rsidTr="004C0F11">
        <w:tc>
          <w:tcPr>
            <w:tcW w:w="568" w:type="dxa"/>
          </w:tcPr>
          <w:p w14:paraId="3C8D1E74" w14:textId="1BA24E2F" w:rsidR="00796DE2" w:rsidRPr="004C0F11" w:rsidRDefault="00796DE2" w:rsidP="0055212D">
            <w:pPr>
              <w:jc w:val="center"/>
              <w:textAlignment w:val="baseline"/>
              <w:rPr>
                <w:rFonts w:ascii="Cambria" w:hAnsi="Cambria" w:cs="Times New Roman"/>
                <w:noProof/>
                <w:lang w:val="lt-LT"/>
              </w:rPr>
            </w:pPr>
            <w:r w:rsidRPr="004C0F11">
              <w:rPr>
                <w:rFonts w:ascii="Cambria" w:hAnsi="Cambria" w:cs="Times New Roman"/>
                <w:noProof/>
                <w:lang w:val="lt-LT"/>
              </w:rPr>
              <w:t>10</w:t>
            </w:r>
          </w:p>
        </w:tc>
        <w:tc>
          <w:tcPr>
            <w:tcW w:w="3117" w:type="dxa"/>
          </w:tcPr>
          <w:p w14:paraId="0CD61A7E" w14:textId="7BF824BB" w:rsidR="00796DE2" w:rsidRPr="004C0F11" w:rsidRDefault="00796DE2" w:rsidP="0055212D">
            <w:pPr>
              <w:widowControl w:val="0"/>
              <w:adjustRightInd w:val="0"/>
              <w:rPr>
                <w:rFonts w:ascii="Cambria" w:hAnsi="Cambria" w:cs="Times New Roman"/>
                <w:bCs/>
                <w:noProof/>
                <w:lang w:val="lt-LT"/>
              </w:rPr>
            </w:pPr>
            <w:r w:rsidRPr="004C0F11">
              <w:rPr>
                <w:rFonts w:ascii="Cambria" w:hAnsi="Cambria" w:cs="Times New Roman"/>
                <w:bCs/>
                <w:noProof/>
                <w:lang w:val="lt-LT"/>
              </w:rPr>
              <w:t>Ratukai</w:t>
            </w:r>
          </w:p>
        </w:tc>
        <w:tc>
          <w:tcPr>
            <w:tcW w:w="5528" w:type="dxa"/>
          </w:tcPr>
          <w:p w14:paraId="0CC2F8CB" w14:textId="160E482D" w:rsidR="00796DE2" w:rsidRPr="004C0F11" w:rsidRDefault="00796DE2" w:rsidP="0055212D">
            <w:pPr>
              <w:rPr>
                <w:rFonts w:ascii="Cambria" w:hAnsi="Cambria" w:cs="Times New Roman"/>
                <w:noProof/>
                <w:lang w:val="lt-LT"/>
              </w:rPr>
            </w:pPr>
            <w:r w:rsidRPr="004C0F11">
              <w:rPr>
                <w:rFonts w:ascii="Cambria" w:hAnsi="Cambria" w:cs="Times New Roman"/>
                <w:noProof/>
                <w:lang w:val="lt-LT"/>
              </w:rPr>
              <w:t>4 kryptiniai ratukai su stabdžiais.</w:t>
            </w:r>
          </w:p>
        </w:tc>
        <w:tc>
          <w:tcPr>
            <w:tcW w:w="5528" w:type="dxa"/>
          </w:tcPr>
          <w:p w14:paraId="2ECF2CE2" w14:textId="77777777" w:rsidR="00796DE2" w:rsidRPr="004C0F11" w:rsidRDefault="00796DE2" w:rsidP="0055212D">
            <w:pPr>
              <w:textAlignment w:val="baseline"/>
              <w:rPr>
                <w:rFonts w:ascii="Cambria" w:hAnsi="Cambria" w:cs="Times New Roman"/>
                <w:noProof/>
                <w:color w:val="FF0000"/>
                <w:lang w:val="lt-LT"/>
              </w:rPr>
            </w:pPr>
          </w:p>
        </w:tc>
      </w:tr>
      <w:tr w:rsidR="0080129C" w:rsidRPr="004C0F11" w14:paraId="718A6CBE" w14:textId="77777777" w:rsidTr="004C0F11">
        <w:tc>
          <w:tcPr>
            <w:tcW w:w="568" w:type="dxa"/>
          </w:tcPr>
          <w:p w14:paraId="1445DBAF" w14:textId="3CFAB522" w:rsidR="0080129C" w:rsidRPr="004C0F11" w:rsidRDefault="00796DE2" w:rsidP="0055212D">
            <w:pPr>
              <w:jc w:val="center"/>
              <w:textAlignment w:val="baseline"/>
              <w:rPr>
                <w:rFonts w:ascii="Cambria" w:hAnsi="Cambria" w:cs="Times New Roman"/>
                <w:noProof/>
                <w:lang w:val="lt-LT"/>
              </w:rPr>
            </w:pPr>
            <w:r w:rsidRPr="004C0F11">
              <w:rPr>
                <w:rFonts w:ascii="Cambria" w:hAnsi="Cambria" w:cs="Times New Roman"/>
                <w:noProof/>
                <w:lang w:val="lt-LT"/>
              </w:rPr>
              <w:t>11</w:t>
            </w:r>
            <w:r w:rsidR="0080129C" w:rsidRPr="004C0F11">
              <w:rPr>
                <w:rFonts w:ascii="Cambria" w:hAnsi="Cambria" w:cs="Times New Roman"/>
                <w:noProof/>
                <w:lang w:val="lt-LT"/>
              </w:rPr>
              <w:t>.</w:t>
            </w:r>
          </w:p>
        </w:tc>
        <w:tc>
          <w:tcPr>
            <w:tcW w:w="3117" w:type="dxa"/>
          </w:tcPr>
          <w:p w14:paraId="57098EB5" w14:textId="1467333A" w:rsidR="0080129C" w:rsidRPr="004C0F11" w:rsidRDefault="00796DE2" w:rsidP="0055212D">
            <w:pPr>
              <w:rPr>
                <w:rFonts w:ascii="Cambria" w:hAnsi="Cambria" w:cs="Times New Roman"/>
                <w:noProof/>
                <w:lang w:val="lt-LT"/>
              </w:rPr>
            </w:pPr>
            <w:r w:rsidRPr="004C0F11">
              <w:rPr>
                <w:rFonts w:ascii="Cambria" w:hAnsi="Cambria" w:cs="Times New Roman"/>
                <w:noProof/>
                <w:lang w:val="lt-LT"/>
              </w:rPr>
              <w:t>Valdymo pulto, pateikiamo kartu su procedūrine kėde, funkcijos</w:t>
            </w:r>
          </w:p>
        </w:tc>
        <w:tc>
          <w:tcPr>
            <w:tcW w:w="5528" w:type="dxa"/>
          </w:tcPr>
          <w:p w14:paraId="747F9D34" w14:textId="2AFBC452" w:rsidR="00796DE2" w:rsidRPr="004C0F11" w:rsidRDefault="00796DE2" w:rsidP="008C42C5">
            <w:pPr>
              <w:rPr>
                <w:rFonts w:ascii="Cambria" w:hAnsi="Cambria" w:cs="Times New Roman"/>
                <w:bCs/>
                <w:noProof/>
                <w:lang w:val="lt-LT"/>
              </w:rPr>
            </w:pPr>
            <w:r w:rsidRPr="004C0F11">
              <w:rPr>
                <w:rFonts w:ascii="Cambria" w:hAnsi="Cambria" w:cs="Times New Roman"/>
                <w:bCs/>
                <w:noProof/>
                <w:lang w:val="lt-LT"/>
              </w:rPr>
              <w:t>11.</w:t>
            </w:r>
            <w:r w:rsidR="008C42C5" w:rsidRPr="004C0F11">
              <w:rPr>
                <w:rFonts w:ascii="Cambria" w:hAnsi="Cambria" w:cs="Times New Roman"/>
                <w:bCs/>
                <w:noProof/>
                <w:lang w:val="lt-LT"/>
              </w:rPr>
              <w:t xml:space="preserve">1. </w:t>
            </w:r>
            <w:r w:rsidRPr="004C0F11">
              <w:rPr>
                <w:rFonts w:ascii="Cambria" w:hAnsi="Cambria" w:cs="Times New Roman"/>
                <w:bCs/>
                <w:noProof/>
                <w:lang w:val="lt-LT"/>
              </w:rPr>
              <w:t>kėdės dalių pozicionavimas;</w:t>
            </w:r>
          </w:p>
          <w:p w14:paraId="4CBC590D" w14:textId="33E33A7D" w:rsidR="002F0B01" w:rsidRPr="004C0F11" w:rsidRDefault="00796DE2" w:rsidP="008C42C5">
            <w:pPr>
              <w:rPr>
                <w:rFonts w:ascii="Cambria" w:hAnsi="Cambria" w:cs="Times New Roman"/>
                <w:bCs/>
                <w:noProof/>
                <w:lang w:val="lt-LT"/>
              </w:rPr>
            </w:pPr>
            <w:r w:rsidRPr="004C0F11">
              <w:rPr>
                <w:rFonts w:ascii="Cambria" w:hAnsi="Cambria" w:cs="Times New Roman"/>
                <w:bCs/>
                <w:noProof/>
                <w:lang w:val="lt-LT"/>
              </w:rPr>
              <w:t>11.2. Trendelenburgo padėties n</w:t>
            </w:r>
            <w:r w:rsidR="006514B6">
              <w:rPr>
                <w:rFonts w:ascii="Cambria" w:hAnsi="Cambria" w:cs="Times New Roman"/>
                <w:bCs/>
                <w:noProof/>
                <w:lang w:val="lt-LT"/>
              </w:rPr>
              <w:t>u</w:t>
            </w:r>
            <w:bookmarkStart w:id="0" w:name="_GoBack"/>
            <w:bookmarkEnd w:id="0"/>
            <w:r w:rsidRPr="004C0F11">
              <w:rPr>
                <w:rFonts w:ascii="Cambria" w:hAnsi="Cambria" w:cs="Times New Roman"/>
                <w:bCs/>
                <w:noProof/>
                <w:lang w:val="lt-LT"/>
              </w:rPr>
              <w:t xml:space="preserve">statymas vieno mygtuko paspaudimu. </w:t>
            </w:r>
            <w:r w:rsidR="002F0B01" w:rsidRPr="004C0F11">
              <w:rPr>
                <w:rFonts w:ascii="Cambria" w:hAnsi="Cambria" w:cs="Times New Roman"/>
                <w:bCs/>
                <w:noProof/>
                <w:lang w:val="lt-LT"/>
              </w:rPr>
              <w:t>Rankiniame pultelyje Tredelenburgo padėties mygtukas turi būti ryškios (raudonos</w:t>
            </w:r>
            <w:r w:rsidR="0034457E" w:rsidRPr="004C0F11">
              <w:rPr>
                <w:rFonts w:ascii="Cambria" w:hAnsi="Cambria" w:cs="Times New Roman"/>
                <w:bCs/>
                <w:noProof/>
                <w:lang w:val="lt-LT"/>
              </w:rPr>
              <w:t>, oranžinės</w:t>
            </w:r>
            <w:r w:rsidR="002F0B01" w:rsidRPr="004C0F11">
              <w:rPr>
                <w:rFonts w:ascii="Cambria" w:hAnsi="Cambria" w:cs="Times New Roman"/>
                <w:bCs/>
                <w:noProof/>
                <w:lang w:val="lt-LT"/>
              </w:rPr>
              <w:t xml:space="preserve"> ar kt.</w:t>
            </w:r>
            <w:r w:rsidR="00963562" w:rsidRPr="004C0F11">
              <w:rPr>
                <w:rFonts w:ascii="Cambria" w:hAnsi="Cambria" w:cs="Times New Roman"/>
                <w:bCs/>
                <w:noProof/>
                <w:lang w:val="lt-LT"/>
              </w:rPr>
              <w:t xml:space="preserve"> ryškios</w:t>
            </w:r>
            <w:r w:rsidR="002F0B01" w:rsidRPr="004C0F11">
              <w:rPr>
                <w:rFonts w:ascii="Cambria" w:hAnsi="Cambria" w:cs="Times New Roman"/>
                <w:bCs/>
                <w:noProof/>
                <w:lang w:val="lt-LT"/>
              </w:rPr>
              <w:t>) spalvos, kad esant poreikiui būtų lengvai atpažįstamas</w:t>
            </w:r>
            <w:r w:rsidRPr="004C0F11">
              <w:rPr>
                <w:rFonts w:ascii="Cambria" w:hAnsi="Cambria" w:cs="Times New Roman"/>
                <w:bCs/>
                <w:noProof/>
                <w:lang w:val="lt-LT"/>
              </w:rPr>
              <w:t>;</w:t>
            </w:r>
          </w:p>
          <w:p w14:paraId="43AD7E70" w14:textId="25EB7247" w:rsidR="00796DE2" w:rsidRPr="004C0F11" w:rsidRDefault="00796DE2" w:rsidP="008C42C5">
            <w:pPr>
              <w:rPr>
                <w:rFonts w:ascii="Cambria" w:hAnsi="Cambria" w:cs="Times New Roman"/>
                <w:bCs/>
                <w:noProof/>
                <w:lang w:val="lt-LT"/>
              </w:rPr>
            </w:pPr>
            <w:r w:rsidRPr="004C0F11">
              <w:rPr>
                <w:rFonts w:ascii="Cambria" w:hAnsi="Cambria" w:cs="Times New Roman"/>
                <w:bCs/>
                <w:noProof/>
                <w:lang w:val="lt-LT"/>
              </w:rPr>
              <w:t>11.3</w:t>
            </w:r>
            <w:r w:rsidR="008C42C5" w:rsidRPr="004C0F11">
              <w:rPr>
                <w:rFonts w:ascii="Cambria" w:hAnsi="Cambria" w:cs="Times New Roman"/>
                <w:bCs/>
                <w:noProof/>
                <w:lang w:val="lt-LT"/>
              </w:rPr>
              <w:t xml:space="preserve">. </w:t>
            </w:r>
            <w:r w:rsidRPr="004C0F11">
              <w:rPr>
                <w:rFonts w:ascii="Cambria" w:hAnsi="Cambria" w:cs="Times New Roman"/>
                <w:bCs/>
                <w:noProof/>
                <w:lang w:val="lt-LT"/>
              </w:rPr>
              <w:t>pradinės padėties nustatymas vieno mygtuko paspaudimu.</w:t>
            </w:r>
          </w:p>
          <w:p w14:paraId="0237D259" w14:textId="7F6D9DC1" w:rsidR="00FE79DA" w:rsidRPr="004C0F11" w:rsidRDefault="00FE79DA" w:rsidP="008F29AB">
            <w:pPr>
              <w:rPr>
                <w:rFonts w:ascii="Cambria" w:hAnsi="Cambria" w:cs="Times New Roman"/>
                <w:bCs/>
                <w:noProof/>
                <w:lang w:val="lt-LT"/>
              </w:rPr>
            </w:pPr>
          </w:p>
        </w:tc>
        <w:tc>
          <w:tcPr>
            <w:tcW w:w="5528" w:type="dxa"/>
          </w:tcPr>
          <w:p w14:paraId="328D4B31" w14:textId="77777777" w:rsidR="0080129C" w:rsidRPr="004C0F11" w:rsidRDefault="0080129C" w:rsidP="0055212D">
            <w:pPr>
              <w:textAlignment w:val="baseline"/>
              <w:rPr>
                <w:rFonts w:ascii="Cambria" w:hAnsi="Cambria" w:cs="Times New Roman"/>
                <w:noProof/>
                <w:color w:val="FF0000"/>
                <w:lang w:val="lt-LT"/>
              </w:rPr>
            </w:pPr>
          </w:p>
        </w:tc>
      </w:tr>
      <w:tr w:rsidR="0080129C" w:rsidRPr="004C0F11" w14:paraId="1399CE0F" w14:textId="77777777" w:rsidTr="004C0F11">
        <w:trPr>
          <w:trHeight w:val="2541"/>
        </w:trPr>
        <w:tc>
          <w:tcPr>
            <w:tcW w:w="568" w:type="dxa"/>
          </w:tcPr>
          <w:p w14:paraId="667AB2FA" w14:textId="2F0FCEC6" w:rsidR="0080129C" w:rsidRPr="004C0F11" w:rsidRDefault="0080129C" w:rsidP="0055212D">
            <w:pPr>
              <w:jc w:val="center"/>
              <w:textAlignment w:val="baseline"/>
              <w:rPr>
                <w:rFonts w:ascii="Cambria" w:hAnsi="Cambria" w:cs="Times New Roman"/>
                <w:noProof/>
                <w:lang w:val="lt-LT"/>
              </w:rPr>
            </w:pPr>
            <w:r w:rsidRPr="004C0F11">
              <w:rPr>
                <w:rFonts w:ascii="Cambria" w:hAnsi="Cambria" w:cs="Times New Roman"/>
                <w:noProof/>
                <w:lang w:val="lt-LT"/>
              </w:rPr>
              <w:t>1</w:t>
            </w:r>
            <w:r w:rsidR="00796DE2" w:rsidRPr="004C0F11">
              <w:rPr>
                <w:rFonts w:ascii="Cambria" w:hAnsi="Cambria" w:cs="Times New Roman"/>
                <w:noProof/>
                <w:lang w:val="lt-LT"/>
              </w:rPr>
              <w:t>2</w:t>
            </w:r>
            <w:r w:rsidRPr="004C0F11">
              <w:rPr>
                <w:rFonts w:ascii="Cambria" w:hAnsi="Cambria" w:cs="Times New Roman"/>
                <w:noProof/>
                <w:lang w:val="lt-LT"/>
              </w:rPr>
              <w:t>.</w:t>
            </w:r>
          </w:p>
        </w:tc>
        <w:tc>
          <w:tcPr>
            <w:tcW w:w="3117" w:type="dxa"/>
          </w:tcPr>
          <w:p w14:paraId="0C3107B3" w14:textId="77777777" w:rsidR="0080129C" w:rsidRPr="004C0F11" w:rsidRDefault="0080129C" w:rsidP="0055212D">
            <w:pPr>
              <w:rPr>
                <w:rFonts w:ascii="Cambria" w:hAnsi="Cambria" w:cs="Times New Roman"/>
                <w:bCs/>
                <w:noProof/>
                <w:lang w:val="lt-LT"/>
              </w:rPr>
            </w:pPr>
            <w:r w:rsidRPr="004C0F11">
              <w:rPr>
                <w:rFonts w:ascii="Cambria" w:hAnsi="Cambria" w:cs="Times New Roman"/>
                <w:bCs/>
                <w:noProof/>
                <w:lang w:val="lt-LT"/>
              </w:rPr>
              <w:t>Apmušalas</w:t>
            </w:r>
          </w:p>
        </w:tc>
        <w:tc>
          <w:tcPr>
            <w:tcW w:w="5528" w:type="dxa"/>
          </w:tcPr>
          <w:p w14:paraId="50012090" w14:textId="6DB0162A" w:rsidR="0080129C" w:rsidRPr="004C0F11" w:rsidRDefault="00A47F79" w:rsidP="0055212D">
            <w:pPr>
              <w:widowControl w:val="0"/>
              <w:adjustRightInd w:val="0"/>
              <w:rPr>
                <w:rFonts w:ascii="Cambria" w:hAnsi="Cambria" w:cs="Times New Roman"/>
                <w:lang w:val="lt-LT"/>
              </w:rPr>
            </w:pPr>
            <w:r w:rsidRPr="004C0F11">
              <w:rPr>
                <w:rFonts w:ascii="Cambria" w:hAnsi="Cambria" w:cs="Times New Roman"/>
                <w:lang w:val="lt-LT"/>
              </w:rPr>
              <w:t>12.</w:t>
            </w:r>
            <w:r w:rsidR="0080129C" w:rsidRPr="004C0F11">
              <w:rPr>
                <w:rFonts w:ascii="Cambria" w:hAnsi="Cambria" w:cs="Times New Roman"/>
                <w:lang w:val="lt-LT"/>
              </w:rPr>
              <w:t xml:space="preserve">1. </w:t>
            </w:r>
            <w:r w:rsidR="00796DE2" w:rsidRPr="004C0F11">
              <w:rPr>
                <w:rFonts w:ascii="Cambria" w:hAnsi="Cambria" w:cs="Times New Roman"/>
                <w:lang w:val="lt-LT"/>
              </w:rPr>
              <w:t>k</w:t>
            </w:r>
            <w:r w:rsidR="0080129C" w:rsidRPr="004C0F11">
              <w:rPr>
                <w:rFonts w:ascii="Cambria" w:hAnsi="Cambria" w:cs="Times New Roman"/>
                <w:lang w:val="lt-LT"/>
              </w:rPr>
              <w:t xml:space="preserve">ėdės sėdimoji ir nugaros dalys su </w:t>
            </w:r>
            <w:r w:rsidR="0080129C" w:rsidRPr="004C0F11">
              <w:rPr>
                <w:rFonts w:ascii="Cambria" w:hAnsi="Cambria" w:cs="Times New Roman"/>
                <w:lang w:val="lt-LT" w:eastAsia="lt-LT"/>
              </w:rPr>
              <w:t xml:space="preserve">≥ </w:t>
            </w:r>
            <w:r w:rsidR="00796DE2" w:rsidRPr="004C0F11">
              <w:rPr>
                <w:rFonts w:ascii="Cambria" w:hAnsi="Cambria" w:cs="Times New Roman"/>
                <w:lang w:val="lt-LT" w:eastAsia="lt-LT"/>
              </w:rPr>
              <w:t>8</w:t>
            </w:r>
            <w:r w:rsidR="0080129C" w:rsidRPr="004C0F11">
              <w:rPr>
                <w:rFonts w:ascii="Cambria" w:hAnsi="Cambria" w:cs="Times New Roman"/>
                <w:lang w:val="lt-LT" w:eastAsia="lt-LT"/>
              </w:rPr>
              <w:t xml:space="preserve"> cm storio </w:t>
            </w:r>
            <w:r w:rsidR="0080129C" w:rsidRPr="004C0F11">
              <w:rPr>
                <w:rFonts w:ascii="Cambria" w:hAnsi="Cambria" w:cs="Times New Roman"/>
                <w:lang w:val="lt-LT"/>
              </w:rPr>
              <w:t>paminkštinimu</w:t>
            </w:r>
            <w:r w:rsidR="00621575" w:rsidRPr="004C0F11">
              <w:rPr>
                <w:rFonts w:ascii="Cambria" w:hAnsi="Cambria" w:cs="Times New Roman"/>
                <w:lang w:val="lt-LT"/>
              </w:rPr>
              <w:t>;</w:t>
            </w:r>
          </w:p>
          <w:p w14:paraId="641E2E55" w14:textId="738E0D82" w:rsidR="00DE1069" w:rsidRPr="004C0F11" w:rsidRDefault="00A47F79" w:rsidP="0055212D">
            <w:pPr>
              <w:widowControl w:val="0"/>
              <w:adjustRightInd w:val="0"/>
              <w:rPr>
                <w:rFonts w:ascii="Cambria" w:hAnsi="Cambria" w:cs="Times New Roman"/>
                <w:bCs/>
                <w:lang w:val="lt-LT"/>
              </w:rPr>
            </w:pPr>
            <w:r w:rsidRPr="004C0F11">
              <w:rPr>
                <w:rFonts w:ascii="Cambria" w:hAnsi="Cambria" w:cs="Times New Roman"/>
                <w:bCs/>
                <w:lang w:val="lt-LT"/>
              </w:rPr>
              <w:t>12.2. a</w:t>
            </w:r>
            <w:r w:rsidR="0080129C" w:rsidRPr="004C0F11">
              <w:rPr>
                <w:rFonts w:ascii="Cambria" w:hAnsi="Cambria" w:cs="Times New Roman"/>
                <w:bCs/>
                <w:lang w:val="lt-LT"/>
              </w:rPr>
              <w:t>tskirų kėdės dalių apmušalas pagamintas iš dirbtinės odos arba lygiavertės medžiagos</w:t>
            </w:r>
            <w:r w:rsidR="00DE1069" w:rsidRPr="004C0F11">
              <w:rPr>
                <w:rFonts w:ascii="Cambria" w:hAnsi="Cambria" w:cs="Times New Roman"/>
                <w:bCs/>
                <w:lang w:val="lt-LT"/>
              </w:rPr>
              <w:t xml:space="preserve">; </w:t>
            </w:r>
          </w:p>
          <w:p w14:paraId="1C27992F" w14:textId="6A9ECEF5" w:rsidR="0080129C" w:rsidRPr="004C0F11" w:rsidRDefault="00A47F79" w:rsidP="0055212D">
            <w:pPr>
              <w:widowControl w:val="0"/>
              <w:adjustRightInd w:val="0"/>
              <w:rPr>
                <w:rFonts w:ascii="Cambria" w:hAnsi="Cambria" w:cs="Times New Roman"/>
                <w:bCs/>
                <w:lang w:val="lt-LT"/>
              </w:rPr>
            </w:pPr>
            <w:r w:rsidRPr="004C0F11">
              <w:rPr>
                <w:rFonts w:ascii="Cambria" w:hAnsi="Cambria" w:cs="Times New Roman"/>
                <w:bCs/>
                <w:lang w:val="lt-LT"/>
              </w:rPr>
              <w:t>12.</w:t>
            </w:r>
            <w:r w:rsidR="005B7F4F" w:rsidRPr="004C0F11">
              <w:rPr>
                <w:rFonts w:ascii="Cambria" w:hAnsi="Cambria" w:cs="Times New Roman"/>
                <w:bCs/>
                <w:lang w:val="lt-LT"/>
              </w:rPr>
              <w:t xml:space="preserve">3. </w:t>
            </w:r>
            <w:r w:rsidRPr="004C0F11">
              <w:rPr>
                <w:rFonts w:ascii="Cambria" w:hAnsi="Cambria" w:cs="Times New Roman"/>
                <w:bCs/>
                <w:lang w:val="lt-LT"/>
              </w:rPr>
              <w:t>a</w:t>
            </w:r>
            <w:r w:rsidR="00DE1069" w:rsidRPr="004C0F11">
              <w:rPr>
                <w:rFonts w:ascii="Cambria" w:hAnsi="Cambria" w:cs="Times New Roman"/>
                <w:bCs/>
                <w:lang w:val="lt-LT"/>
              </w:rPr>
              <w:t>pmušalas</w:t>
            </w:r>
            <w:r w:rsidR="008C42C5" w:rsidRPr="004C0F11">
              <w:rPr>
                <w:rFonts w:ascii="Cambria" w:hAnsi="Cambria" w:cs="Times New Roman"/>
                <w:bCs/>
                <w:lang w:val="lt-LT"/>
              </w:rPr>
              <w:t xml:space="preserve"> </w:t>
            </w:r>
            <w:r w:rsidRPr="004C0F11">
              <w:rPr>
                <w:rFonts w:ascii="Cambria" w:hAnsi="Cambria" w:cs="Times New Roman"/>
                <w:bCs/>
                <w:lang w:val="lt-LT"/>
              </w:rPr>
              <w:t xml:space="preserve">turi būti lengvai valomas, </w:t>
            </w:r>
            <w:r w:rsidR="00DE1069" w:rsidRPr="004C0F11">
              <w:rPr>
                <w:rFonts w:ascii="Cambria" w:hAnsi="Cambria" w:cs="Times New Roman"/>
                <w:bCs/>
                <w:lang w:val="lt-LT"/>
              </w:rPr>
              <w:t>a</w:t>
            </w:r>
            <w:r w:rsidR="0080129C" w:rsidRPr="004C0F11">
              <w:rPr>
                <w:rFonts w:ascii="Cambria" w:hAnsi="Cambria" w:cs="Times New Roman"/>
                <w:bCs/>
                <w:lang w:val="lt-LT"/>
              </w:rPr>
              <w:t>tsparus valymo ir dezinfekavimo priemonėms</w:t>
            </w:r>
            <w:r w:rsidRPr="004C0F11">
              <w:rPr>
                <w:rFonts w:ascii="Cambria" w:hAnsi="Cambria" w:cs="Times New Roman"/>
                <w:bCs/>
                <w:lang w:val="lt-LT"/>
              </w:rPr>
              <w:t>;</w:t>
            </w:r>
          </w:p>
          <w:p w14:paraId="7B450BEA" w14:textId="03C65F7F" w:rsidR="0080129C" w:rsidRPr="004C0F11" w:rsidRDefault="00A47F79" w:rsidP="00A47F79">
            <w:pPr>
              <w:rPr>
                <w:rFonts w:ascii="Cambria" w:hAnsi="Cambria" w:cs="Times New Roman"/>
                <w:bCs/>
                <w:lang w:val="lt-LT"/>
              </w:rPr>
            </w:pPr>
            <w:r w:rsidRPr="004C0F11">
              <w:rPr>
                <w:rFonts w:ascii="Cambria" w:hAnsi="Cambria" w:cs="Times New Roman"/>
                <w:bCs/>
                <w:lang w:val="lt-LT"/>
              </w:rPr>
              <w:t>12.</w:t>
            </w:r>
            <w:r w:rsidR="008F5E70">
              <w:rPr>
                <w:rFonts w:ascii="Cambria" w:hAnsi="Cambria" w:cs="Times New Roman"/>
                <w:bCs/>
                <w:lang w:val="lt-LT"/>
              </w:rPr>
              <w:t>4</w:t>
            </w:r>
            <w:r w:rsidRPr="004C0F11">
              <w:rPr>
                <w:rFonts w:ascii="Cambria" w:hAnsi="Cambria" w:cs="Times New Roman"/>
                <w:bCs/>
                <w:lang w:val="lt-LT"/>
              </w:rPr>
              <w:t>. g</w:t>
            </w:r>
            <w:r w:rsidR="0080129C" w:rsidRPr="004C0F11">
              <w:rPr>
                <w:rFonts w:ascii="Cambria" w:hAnsi="Cambria" w:cs="Times New Roman"/>
                <w:bCs/>
                <w:lang w:val="lt-LT"/>
              </w:rPr>
              <w:t>alimybė apmušalo spalvą pasirinkti iš</w:t>
            </w:r>
            <w:r w:rsidR="003A4B78" w:rsidRPr="004C0F11">
              <w:rPr>
                <w:rFonts w:ascii="Cambria" w:hAnsi="Cambria" w:cs="Times New Roman"/>
                <w:bCs/>
                <w:lang w:val="lt-LT"/>
              </w:rPr>
              <w:t xml:space="preserve"> ne mažiau kaip 1</w:t>
            </w:r>
            <w:r w:rsidRPr="004C0F11">
              <w:rPr>
                <w:rFonts w:ascii="Cambria" w:hAnsi="Cambria" w:cs="Times New Roman"/>
                <w:bCs/>
                <w:lang w:val="lt-LT"/>
              </w:rPr>
              <w:t>2</w:t>
            </w:r>
            <w:r w:rsidR="003A4B78" w:rsidRPr="004C0F11">
              <w:rPr>
                <w:rFonts w:ascii="Cambria" w:hAnsi="Cambria" w:cs="Times New Roman"/>
                <w:bCs/>
                <w:lang w:val="lt-LT"/>
              </w:rPr>
              <w:t xml:space="preserve"> spalvų</w:t>
            </w:r>
            <w:r w:rsidR="005B7F4F" w:rsidRPr="004C0F11">
              <w:rPr>
                <w:rFonts w:ascii="Cambria" w:hAnsi="Cambria" w:cs="Times New Roman"/>
                <w:bCs/>
                <w:lang w:val="lt-LT"/>
              </w:rPr>
              <w:t>.</w:t>
            </w:r>
          </w:p>
        </w:tc>
        <w:tc>
          <w:tcPr>
            <w:tcW w:w="5528" w:type="dxa"/>
          </w:tcPr>
          <w:p w14:paraId="22E70439" w14:textId="77777777" w:rsidR="0080129C" w:rsidRPr="004C0F11" w:rsidRDefault="0080129C" w:rsidP="0055212D">
            <w:pPr>
              <w:rPr>
                <w:rFonts w:ascii="Cambria" w:hAnsi="Cambria" w:cs="Times New Roman"/>
                <w:noProof/>
                <w:color w:val="FF0000"/>
                <w:lang w:val="lt-LT"/>
              </w:rPr>
            </w:pPr>
          </w:p>
        </w:tc>
      </w:tr>
      <w:tr w:rsidR="0080129C" w:rsidRPr="004C0F11" w14:paraId="210BA7B7" w14:textId="77777777" w:rsidTr="004C0F11">
        <w:tc>
          <w:tcPr>
            <w:tcW w:w="568" w:type="dxa"/>
          </w:tcPr>
          <w:p w14:paraId="0E82D6A4" w14:textId="2D678AC8" w:rsidR="0080129C" w:rsidRPr="004C0F11" w:rsidRDefault="0080129C" w:rsidP="0055212D">
            <w:pPr>
              <w:jc w:val="center"/>
              <w:textAlignment w:val="baseline"/>
              <w:rPr>
                <w:rFonts w:ascii="Cambria" w:hAnsi="Cambria" w:cs="Times New Roman"/>
                <w:noProof/>
                <w:lang w:val="lt-LT"/>
              </w:rPr>
            </w:pPr>
            <w:r w:rsidRPr="004C0F11">
              <w:rPr>
                <w:rFonts w:ascii="Cambria" w:hAnsi="Cambria" w:cs="Times New Roman"/>
                <w:noProof/>
                <w:lang w:val="lt-LT"/>
              </w:rPr>
              <w:t>1</w:t>
            </w:r>
            <w:r w:rsidR="00BE3763" w:rsidRPr="004C0F11">
              <w:rPr>
                <w:rFonts w:ascii="Cambria" w:hAnsi="Cambria" w:cs="Times New Roman"/>
                <w:noProof/>
                <w:lang w:val="lt-LT"/>
              </w:rPr>
              <w:t>4</w:t>
            </w:r>
            <w:r w:rsidRPr="004C0F11">
              <w:rPr>
                <w:rFonts w:ascii="Cambria" w:hAnsi="Cambria" w:cs="Times New Roman"/>
                <w:noProof/>
                <w:lang w:val="lt-LT"/>
              </w:rPr>
              <w:t>.</w:t>
            </w:r>
          </w:p>
        </w:tc>
        <w:tc>
          <w:tcPr>
            <w:tcW w:w="3117" w:type="dxa"/>
          </w:tcPr>
          <w:p w14:paraId="4C71061A" w14:textId="77777777" w:rsidR="0080129C" w:rsidRPr="004C0F11" w:rsidRDefault="0080129C" w:rsidP="0055212D">
            <w:pPr>
              <w:rPr>
                <w:rFonts w:ascii="Cambria" w:hAnsi="Cambria" w:cs="Times New Roman"/>
                <w:bCs/>
                <w:noProof/>
                <w:lang w:val="lt-LT"/>
              </w:rPr>
            </w:pPr>
            <w:r w:rsidRPr="004C0F11">
              <w:rPr>
                <w:rFonts w:ascii="Cambria" w:hAnsi="Cambria" w:cs="Times New Roman"/>
                <w:noProof/>
                <w:lang w:val="lt-LT"/>
              </w:rPr>
              <w:t>Maksimali leistina darbinė apkrova</w:t>
            </w:r>
          </w:p>
        </w:tc>
        <w:tc>
          <w:tcPr>
            <w:tcW w:w="5528" w:type="dxa"/>
          </w:tcPr>
          <w:p w14:paraId="2703F9F3" w14:textId="0283215B" w:rsidR="0080129C" w:rsidRPr="004C0F11" w:rsidRDefault="008C42C5" w:rsidP="0055212D">
            <w:pPr>
              <w:rPr>
                <w:rFonts w:ascii="Cambria" w:hAnsi="Cambria" w:cs="Times New Roman"/>
                <w:lang w:val="lt-LT"/>
              </w:rPr>
            </w:pPr>
            <w:r w:rsidRPr="004C0F11">
              <w:rPr>
                <w:rFonts w:ascii="Cambria" w:hAnsi="Cambria" w:cs="Times New Roman"/>
                <w:lang w:val="lt-LT" w:eastAsia="lt-LT"/>
              </w:rPr>
              <w:t xml:space="preserve"> </w:t>
            </w:r>
            <w:r w:rsidR="0080129C" w:rsidRPr="004C0F11">
              <w:rPr>
                <w:rFonts w:ascii="Cambria" w:hAnsi="Cambria" w:cs="Times New Roman"/>
                <w:lang w:val="lt-LT" w:eastAsia="lt-LT"/>
              </w:rPr>
              <w:t>≥ 200</w:t>
            </w:r>
            <w:r w:rsidR="0080129C" w:rsidRPr="004C0F11">
              <w:rPr>
                <w:rFonts w:ascii="Cambria" w:hAnsi="Cambria" w:cs="Times New Roman"/>
                <w:lang w:val="lt-LT"/>
              </w:rPr>
              <w:t xml:space="preserve"> kg</w:t>
            </w:r>
          </w:p>
        </w:tc>
        <w:tc>
          <w:tcPr>
            <w:tcW w:w="5528" w:type="dxa"/>
          </w:tcPr>
          <w:p w14:paraId="5E98A555" w14:textId="77777777" w:rsidR="0080129C" w:rsidRPr="004C0F11" w:rsidRDefault="0080129C" w:rsidP="0055212D">
            <w:pPr>
              <w:textAlignment w:val="baseline"/>
              <w:rPr>
                <w:rFonts w:ascii="Cambria" w:hAnsi="Cambria" w:cs="Times New Roman"/>
                <w:noProof/>
                <w:color w:val="FF0000"/>
                <w:lang w:val="lt-LT"/>
              </w:rPr>
            </w:pPr>
          </w:p>
        </w:tc>
      </w:tr>
      <w:tr w:rsidR="0080129C" w:rsidRPr="004C0F11" w14:paraId="6A60092D" w14:textId="77777777" w:rsidTr="004C0F11">
        <w:trPr>
          <w:trHeight w:val="275"/>
        </w:trPr>
        <w:tc>
          <w:tcPr>
            <w:tcW w:w="568" w:type="dxa"/>
          </w:tcPr>
          <w:p w14:paraId="4CEB83DD" w14:textId="22014E18" w:rsidR="0080129C" w:rsidRPr="004C0F11" w:rsidRDefault="0080129C" w:rsidP="0055212D">
            <w:pPr>
              <w:jc w:val="center"/>
              <w:textAlignment w:val="baseline"/>
              <w:rPr>
                <w:rFonts w:ascii="Cambria" w:hAnsi="Cambria" w:cs="Times New Roman"/>
                <w:noProof/>
                <w:lang w:val="lt-LT"/>
              </w:rPr>
            </w:pPr>
            <w:r w:rsidRPr="004C0F11">
              <w:rPr>
                <w:rFonts w:ascii="Cambria" w:hAnsi="Cambria" w:cs="Times New Roman"/>
                <w:noProof/>
                <w:lang w:val="lt-LT"/>
              </w:rPr>
              <w:t>1</w:t>
            </w:r>
            <w:r w:rsidR="00A47F79" w:rsidRPr="004C0F11">
              <w:rPr>
                <w:rFonts w:ascii="Cambria" w:hAnsi="Cambria" w:cs="Times New Roman"/>
                <w:noProof/>
                <w:lang w:val="lt-LT"/>
              </w:rPr>
              <w:t>5</w:t>
            </w:r>
            <w:r w:rsidRPr="004C0F11">
              <w:rPr>
                <w:rFonts w:ascii="Cambria" w:hAnsi="Cambria" w:cs="Times New Roman"/>
                <w:noProof/>
                <w:lang w:val="lt-LT"/>
              </w:rPr>
              <w:t>.</w:t>
            </w:r>
          </w:p>
        </w:tc>
        <w:tc>
          <w:tcPr>
            <w:tcW w:w="3117" w:type="dxa"/>
          </w:tcPr>
          <w:p w14:paraId="022E932D" w14:textId="7E9CD42D" w:rsidR="0080129C" w:rsidRPr="004C0F11" w:rsidRDefault="00A47F79" w:rsidP="00A47F79">
            <w:pPr>
              <w:rPr>
                <w:rFonts w:ascii="Cambria" w:hAnsi="Cambria" w:cs="Times New Roman"/>
                <w:bCs/>
                <w:noProof/>
                <w:lang w:val="lt-LT"/>
              </w:rPr>
            </w:pPr>
            <w:r w:rsidRPr="004C0F11">
              <w:rPr>
                <w:rFonts w:ascii="Cambria" w:hAnsi="Cambria" w:cs="Times New Roman"/>
                <w:bCs/>
                <w:noProof/>
                <w:lang w:val="lt-LT"/>
              </w:rPr>
              <w:t>Kartu su procedūrine kėde komplektuojami p</w:t>
            </w:r>
            <w:r w:rsidR="0080129C" w:rsidRPr="004C0F11">
              <w:rPr>
                <w:rFonts w:ascii="Cambria" w:hAnsi="Cambria" w:cs="Times New Roman"/>
                <w:bCs/>
                <w:noProof/>
                <w:lang w:val="lt-LT"/>
              </w:rPr>
              <w:t>riedai</w:t>
            </w:r>
          </w:p>
        </w:tc>
        <w:tc>
          <w:tcPr>
            <w:tcW w:w="5528" w:type="dxa"/>
          </w:tcPr>
          <w:p w14:paraId="12F89B0B" w14:textId="49161607" w:rsidR="00A47F79" w:rsidRPr="004C0F11" w:rsidRDefault="00A47F79" w:rsidP="0055212D">
            <w:pPr>
              <w:rPr>
                <w:rFonts w:ascii="Cambria" w:hAnsi="Cambria"/>
                <w:lang w:val="lt-LT"/>
              </w:rPr>
            </w:pPr>
            <w:r w:rsidRPr="004C0F11">
              <w:rPr>
                <w:rFonts w:ascii="Cambria" w:hAnsi="Cambria" w:cs="Times New Roman"/>
                <w:lang w:val="lt-LT"/>
              </w:rPr>
              <w:t xml:space="preserve">15.1. </w:t>
            </w:r>
            <w:r w:rsidRPr="004C0F11">
              <w:rPr>
                <w:rFonts w:ascii="Cambria" w:hAnsi="Cambria"/>
                <w:lang w:val="lt-LT"/>
              </w:rPr>
              <w:t>multifunkcinis rankinis valdymo pultas;</w:t>
            </w:r>
          </w:p>
          <w:p w14:paraId="5538807E" w14:textId="79E2D799" w:rsidR="0080129C" w:rsidRPr="004C0F11" w:rsidRDefault="00A47F79" w:rsidP="0055212D">
            <w:pPr>
              <w:rPr>
                <w:rFonts w:ascii="Cambria" w:hAnsi="Cambria" w:cs="Times New Roman"/>
                <w:lang w:val="lt-LT"/>
              </w:rPr>
            </w:pPr>
            <w:r w:rsidRPr="004C0F11">
              <w:rPr>
                <w:rFonts w:ascii="Cambria" w:hAnsi="Cambria"/>
                <w:lang w:val="lt-LT"/>
              </w:rPr>
              <w:t>15.2.</w:t>
            </w:r>
            <w:r w:rsidRPr="004C0F11">
              <w:rPr>
                <w:rFonts w:ascii="Cambria" w:hAnsi="Cambria" w:cs="Times New Roman"/>
                <w:lang w:val="lt-LT"/>
              </w:rPr>
              <w:t>p</w:t>
            </w:r>
            <w:r w:rsidR="003A411D" w:rsidRPr="004C0F11">
              <w:rPr>
                <w:rFonts w:ascii="Cambria" w:hAnsi="Cambria" w:cs="Times New Roman"/>
                <w:lang w:val="lt-LT"/>
              </w:rPr>
              <w:t>opieriaus rulono laikiklis</w:t>
            </w:r>
            <w:r w:rsidRPr="004C0F11">
              <w:rPr>
                <w:rFonts w:ascii="Cambria" w:hAnsi="Cambria" w:cs="Times New Roman"/>
                <w:lang w:val="lt-LT"/>
              </w:rPr>
              <w:t>\</w:t>
            </w:r>
          </w:p>
          <w:p w14:paraId="4FD0C950" w14:textId="39C66283" w:rsidR="008C42C5" w:rsidRPr="004C0F11" w:rsidRDefault="00A47F79" w:rsidP="00A47F79">
            <w:pPr>
              <w:rPr>
                <w:rFonts w:ascii="Cambria" w:hAnsi="Cambria" w:cs="Times New Roman"/>
                <w:lang w:val="lt-LT"/>
              </w:rPr>
            </w:pPr>
            <w:r w:rsidRPr="004C0F11">
              <w:rPr>
                <w:rFonts w:ascii="Cambria" w:hAnsi="Cambria" w:cs="Times New Roman"/>
                <w:lang w:val="lt-LT"/>
              </w:rPr>
              <w:t>15.</w:t>
            </w:r>
            <w:r w:rsidR="008C42C5" w:rsidRPr="004C0F11">
              <w:rPr>
                <w:rFonts w:ascii="Cambria" w:hAnsi="Cambria" w:cs="Times New Roman"/>
                <w:lang w:val="lt-LT"/>
              </w:rPr>
              <w:t xml:space="preserve">3. </w:t>
            </w:r>
            <w:r w:rsidRPr="004C0F11">
              <w:rPr>
                <w:rFonts w:ascii="Cambria" w:hAnsi="Cambria" w:cs="Times New Roman"/>
                <w:lang w:val="lt-LT"/>
              </w:rPr>
              <w:t>reguliuojamos padėties atrama galvai.</w:t>
            </w:r>
          </w:p>
        </w:tc>
        <w:tc>
          <w:tcPr>
            <w:tcW w:w="5528" w:type="dxa"/>
          </w:tcPr>
          <w:p w14:paraId="17C7E31A" w14:textId="77777777" w:rsidR="0080129C" w:rsidRPr="004C0F11" w:rsidRDefault="0080129C" w:rsidP="0055212D">
            <w:pPr>
              <w:textAlignment w:val="baseline"/>
              <w:rPr>
                <w:rFonts w:ascii="Cambria" w:hAnsi="Cambria" w:cs="Times New Roman"/>
                <w:noProof/>
                <w:lang w:val="lt-LT"/>
              </w:rPr>
            </w:pPr>
          </w:p>
        </w:tc>
      </w:tr>
      <w:tr w:rsidR="000848CF" w:rsidRPr="004C0F11" w14:paraId="6F2BB21A" w14:textId="77777777" w:rsidTr="004C0F11">
        <w:trPr>
          <w:trHeight w:val="275"/>
        </w:trPr>
        <w:tc>
          <w:tcPr>
            <w:tcW w:w="568" w:type="dxa"/>
          </w:tcPr>
          <w:p w14:paraId="30472D5A" w14:textId="7179313D" w:rsidR="000848CF" w:rsidRPr="004C0F11" w:rsidRDefault="00A47F79" w:rsidP="0055212D">
            <w:pPr>
              <w:jc w:val="center"/>
              <w:textAlignment w:val="baseline"/>
              <w:rPr>
                <w:rFonts w:ascii="Cambria" w:hAnsi="Cambria" w:cs="Times New Roman"/>
                <w:noProof/>
                <w:lang w:val="lt-LT"/>
              </w:rPr>
            </w:pPr>
            <w:r w:rsidRPr="004C0F11">
              <w:rPr>
                <w:rFonts w:ascii="Cambria" w:hAnsi="Cambria" w:cs="Times New Roman"/>
                <w:noProof/>
                <w:lang w:val="lt-LT"/>
              </w:rPr>
              <w:t>16</w:t>
            </w:r>
            <w:r w:rsidR="000848CF" w:rsidRPr="004C0F11">
              <w:rPr>
                <w:rFonts w:ascii="Cambria" w:hAnsi="Cambria" w:cs="Times New Roman"/>
                <w:noProof/>
                <w:lang w:val="lt-LT"/>
              </w:rPr>
              <w:t>.</w:t>
            </w:r>
          </w:p>
        </w:tc>
        <w:tc>
          <w:tcPr>
            <w:tcW w:w="3117" w:type="dxa"/>
          </w:tcPr>
          <w:p w14:paraId="35A3B5C1" w14:textId="5D1820D2" w:rsidR="000848CF" w:rsidRPr="004C0F11" w:rsidRDefault="00A47F79" w:rsidP="0055212D">
            <w:pPr>
              <w:rPr>
                <w:rFonts w:ascii="Cambria" w:hAnsi="Cambria" w:cs="Times New Roman"/>
                <w:bCs/>
                <w:noProof/>
                <w:lang w:val="lt-LT"/>
              </w:rPr>
            </w:pPr>
            <w:r w:rsidRPr="004C0F11">
              <w:rPr>
                <w:rFonts w:ascii="Cambria" w:hAnsi="Cambria" w:cs="Times New Roman"/>
                <w:bCs/>
                <w:noProof/>
                <w:lang w:val="lt-LT"/>
              </w:rPr>
              <w:t>Maitinimo šaltinis</w:t>
            </w:r>
          </w:p>
        </w:tc>
        <w:tc>
          <w:tcPr>
            <w:tcW w:w="5528" w:type="dxa"/>
          </w:tcPr>
          <w:p w14:paraId="14B29C1B" w14:textId="24033FC1" w:rsidR="000848CF" w:rsidRPr="004C0F11" w:rsidRDefault="000848CF" w:rsidP="000848CF">
            <w:pPr>
              <w:rPr>
                <w:rFonts w:ascii="Cambria" w:hAnsi="Cambria" w:cs="Times New Roman"/>
                <w:lang w:val="lt-LT"/>
              </w:rPr>
            </w:pPr>
            <w:r w:rsidRPr="004C0F11">
              <w:rPr>
                <w:rFonts w:ascii="Cambria" w:hAnsi="Cambria" w:cs="Times New Roman"/>
                <w:lang w:val="lt-LT"/>
              </w:rPr>
              <w:t>220-230V</w:t>
            </w:r>
            <w:r w:rsidR="00A47F79" w:rsidRPr="004C0F11">
              <w:rPr>
                <w:rFonts w:ascii="Cambria" w:hAnsi="Cambria" w:cs="Times New Roman"/>
                <w:lang w:val="lt-LT"/>
              </w:rPr>
              <w:t xml:space="preserve"> elektros tinklas</w:t>
            </w:r>
            <w:r w:rsidRPr="004C0F11">
              <w:rPr>
                <w:rFonts w:ascii="Cambria" w:hAnsi="Cambria" w:cs="Times New Roman"/>
                <w:lang w:val="lt-LT"/>
              </w:rPr>
              <w:t>, 50Hz</w:t>
            </w:r>
            <w:r w:rsidR="00A47F79" w:rsidRPr="004C0F11">
              <w:rPr>
                <w:rFonts w:ascii="Cambria" w:hAnsi="Cambria" w:cs="Times New Roman"/>
                <w:lang w:val="lt-LT"/>
              </w:rPr>
              <w:t>.</w:t>
            </w:r>
          </w:p>
          <w:p w14:paraId="648081B5" w14:textId="478CA7B8" w:rsidR="000848CF" w:rsidRPr="004C0F11" w:rsidRDefault="000848CF" w:rsidP="00A47F79">
            <w:pPr>
              <w:rPr>
                <w:rFonts w:ascii="Cambria" w:hAnsi="Cambria" w:cs="Times New Roman"/>
                <w:lang w:val="lt-LT"/>
              </w:rPr>
            </w:pPr>
          </w:p>
        </w:tc>
        <w:tc>
          <w:tcPr>
            <w:tcW w:w="5528" w:type="dxa"/>
          </w:tcPr>
          <w:p w14:paraId="30FCD95E" w14:textId="77777777" w:rsidR="000848CF" w:rsidRPr="004C0F11" w:rsidRDefault="000848CF" w:rsidP="0055212D">
            <w:pPr>
              <w:textAlignment w:val="baseline"/>
              <w:rPr>
                <w:rFonts w:ascii="Cambria" w:hAnsi="Cambria" w:cs="Times New Roman"/>
                <w:noProof/>
                <w:lang w:val="lt-LT"/>
              </w:rPr>
            </w:pPr>
          </w:p>
        </w:tc>
      </w:tr>
      <w:tr w:rsidR="0080129C" w:rsidRPr="004C0F11" w14:paraId="302B2912" w14:textId="77777777" w:rsidTr="004C0F11">
        <w:tc>
          <w:tcPr>
            <w:tcW w:w="568" w:type="dxa"/>
          </w:tcPr>
          <w:p w14:paraId="014CEE0D" w14:textId="615D1EC7" w:rsidR="0080129C" w:rsidRPr="004C0F11" w:rsidRDefault="00A47F79" w:rsidP="0055212D">
            <w:pPr>
              <w:jc w:val="center"/>
              <w:textAlignment w:val="baseline"/>
              <w:rPr>
                <w:rFonts w:ascii="Cambria" w:hAnsi="Cambria" w:cs="Times New Roman"/>
                <w:noProof/>
                <w:lang w:val="lt-LT"/>
              </w:rPr>
            </w:pPr>
            <w:r w:rsidRPr="004C0F11">
              <w:rPr>
                <w:rFonts w:ascii="Cambria" w:hAnsi="Cambria" w:cs="Times New Roman"/>
                <w:noProof/>
                <w:lang w:val="lt-LT"/>
              </w:rPr>
              <w:t>17</w:t>
            </w:r>
            <w:r w:rsidR="008C42C5" w:rsidRPr="004C0F11">
              <w:rPr>
                <w:rFonts w:ascii="Cambria" w:hAnsi="Cambria" w:cs="Times New Roman"/>
                <w:noProof/>
                <w:lang w:val="lt-LT"/>
              </w:rPr>
              <w:t>.</w:t>
            </w:r>
          </w:p>
        </w:tc>
        <w:tc>
          <w:tcPr>
            <w:tcW w:w="3117" w:type="dxa"/>
          </w:tcPr>
          <w:p w14:paraId="7F550F02" w14:textId="52FC7A63" w:rsidR="0080129C" w:rsidRPr="004C0F11" w:rsidRDefault="00A47F79" w:rsidP="0055212D">
            <w:pPr>
              <w:rPr>
                <w:rFonts w:ascii="Cambria" w:hAnsi="Cambria" w:cs="Times New Roman"/>
                <w:noProof/>
                <w:lang w:val="lt-LT"/>
              </w:rPr>
            </w:pPr>
            <w:r w:rsidRPr="004C0F11">
              <w:rPr>
                <w:rFonts w:ascii="Cambria" w:hAnsi="Cambria" w:cs="Times New Roman"/>
                <w:noProof/>
                <w:lang w:val="lt-LT"/>
              </w:rPr>
              <w:t>CE ženklinimas</w:t>
            </w:r>
          </w:p>
        </w:tc>
        <w:tc>
          <w:tcPr>
            <w:tcW w:w="5528" w:type="dxa"/>
          </w:tcPr>
          <w:p w14:paraId="3BA9F279" w14:textId="77777777" w:rsidR="00A47F79" w:rsidRPr="004C0F11" w:rsidRDefault="00A47F79" w:rsidP="00A47F79">
            <w:pPr>
              <w:pStyle w:val="NoSpacing"/>
              <w:rPr>
                <w:rFonts w:ascii="Cambria" w:hAnsi="Cambria"/>
              </w:rPr>
            </w:pPr>
            <w:r w:rsidRPr="004C0F11">
              <w:rPr>
                <w:rFonts w:ascii="Cambria" w:hAnsi="Cambria"/>
              </w:rPr>
              <w:t>Būtinas.</w:t>
            </w:r>
          </w:p>
          <w:p w14:paraId="7D2DB8F5" w14:textId="01C7F084" w:rsidR="0080129C" w:rsidRPr="004C0F11" w:rsidRDefault="00A47F79" w:rsidP="00A47F79">
            <w:pPr>
              <w:rPr>
                <w:rFonts w:ascii="Cambria" w:hAnsi="Cambria" w:cs="Times New Roman"/>
                <w:lang w:val="lt-LT"/>
              </w:rPr>
            </w:pPr>
            <w:r w:rsidRPr="004C0F11">
              <w:rPr>
                <w:rFonts w:ascii="Cambria" w:hAnsi="Cambria"/>
                <w:bCs/>
                <w:iCs/>
                <w:lang w:val="lt-LT"/>
              </w:rPr>
              <w:t>Kartu su pasiūlymu pateikti CE sertifikato arba CE atitikties deklaracijos pagal Europos Parlamento ir Tarybos reglamentą (ES) 2017/745 dėl medicinos priemonių kopiją originalo kalba kartu su vertimu į lietuvių kalbą.</w:t>
            </w:r>
          </w:p>
        </w:tc>
        <w:tc>
          <w:tcPr>
            <w:tcW w:w="5528" w:type="dxa"/>
          </w:tcPr>
          <w:p w14:paraId="5E1D96B3" w14:textId="77777777" w:rsidR="0080129C" w:rsidRPr="004C0F11" w:rsidRDefault="0080129C" w:rsidP="0055212D">
            <w:pPr>
              <w:textAlignment w:val="baseline"/>
              <w:rPr>
                <w:rFonts w:ascii="Cambria" w:hAnsi="Cambria" w:cs="Times New Roman"/>
                <w:noProof/>
                <w:color w:val="FF0000"/>
                <w:lang w:val="lt-LT"/>
              </w:rPr>
            </w:pPr>
          </w:p>
        </w:tc>
      </w:tr>
      <w:tr w:rsidR="0080129C" w:rsidRPr="004C0F11" w14:paraId="638DA5AC" w14:textId="77777777" w:rsidTr="004C0F11">
        <w:trPr>
          <w:trHeight w:val="553"/>
        </w:trPr>
        <w:tc>
          <w:tcPr>
            <w:tcW w:w="568" w:type="dxa"/>
          </w:tcPr>
          <w:p w14:paraId="02D35B6E" w14:textId="7BE338D5" w:rsidR="0080129C" w:rsidRPr="004C0F11" w:rsidRDefault="00A47F79" w:rsidP="0055212D">
            <w:pPr>
              <w:jc w:val="center"/>
              <w:textAlignment w:val="baseline"/>
              <w:rPr>
                <w:rFonts w:ascii="Cambria" w:hAnsi="Cambria" w:cs="Times New Roman"/>
                <w:noProof/>
                <w:lang w:val="lt-LT"/>
              </w:rPr>
            </w:pPr>
            <w:r w:rsidRPr="004C0F11">
              <w:rPr>
                <w:rFonts w:ascii="Cambria" w:hAnsi="Cambria" w:cs="Times New Roman"/>
                <w:noProof/>
                <w:lang w:val="lt-LT"/>
              </w:rPr>
              <w:t>18</w:t>
            </w:r>
            <w:r w:rsidR="00117AF1" w:rsidRPr="004C0F11">
              <w:rPr>
                <w:rFonts w:ascii="Cambria" w:hAnsi="Cambria" w:cs="Times New Roman"/>
                <w:noProof/>
                <w:lang w:val="lt-LT"/>
              </w:rPr>
              <w:t>.</w:t>
            </w:r>
          </w:p>
        </w:tc>
        <w:tc>
          <w:tcPr>
            <w:tcW w:w="3117" w:type="dxa"/>
          </w:tcPr>
          <w:p w14:paraId="01672DCF" w14:textId="77777777" w:rsidR="0080129C" w:rsidRPr="004C0F11" w:rsidRDefault="0080129C" w:rsidP="0055212D">
            <w:pPr>
              <w:rPr>
                <w:rFonts w:ascii="Cambria" w:hAnsi="Cambria" w:cs="Times New Roman"/>
                <w:noProof/>
                <w:lang w:val="lt-LT"/>
              </w:rPr>
            </w:pPr>
            <w:r w:rsidRPr="004C0F11">
              <w:rPr>
                <w:rFonts w:ascii="Cambria" w:hAnsi="Cambria" w:cs="Times New Roman"/>
                <w:noProof/>
                <w:lang w:val="lt-LT"/>
              </w:rPr>
              <w:t>Kartu su įranga pateikiama dokumentacija</w:t>
            </w:r>
          </w:p>
        </w:tc>
        <w:tc>
          <w:tcPr>
            <w:tcW w:w="5528" w:type="dxa"/>
          </w:tcPr>
          <w:p w14:paraId="6E54FD12" w14:textId="5E2A2D0F" w:rsidR="0080129C" w:rsidRPr="004C0F11" w:rsidRDefault="00A47F79" w:rsidP="00A47F79">
            <w:pPr>
              <w:rPr>
                <w:rFonts w:ascii="Cambria" w:hAnsi="Cambria" w:cs="Times New Roman"/>
                <w:noProof/>
                <w:lang w:val="lt-LT"/>
              </w:rPr>
            </w:pPr>
            <w:r w:rsidRPr="004C0F11">
              <w:rPr>
                <w:rFonts w:ascii="Cambria" w:hAnsi="Cambria" w:cs="Times New Roman"/>
                <w:noProof/>
                <w:lang w:val="lt-LT"/>
              </w:rPr>
              <w:t>Kartu su pasiūlymu būtina pateikti</w:t>
            </w:r>
            <w:r w:rsidR="00117AF1" w:rsidRPr="004C0F11">
              <w:rPr>
                <w:rFonts w:ascii="Cambria" w:hAnsi="Cambria" w:cs="Times New Roman"/>
                <w:noProof/>
                <w:lang w:val="lt-LT"/>
              </w:rPr>
              <w:t xml:space="preserve"> </w:t>
            </w:r>
            <w:r w:rsidRPr="004C0F11">
              <w:rPr>
                <w:rFonts w:ascii="Cambria" w:hAnsi="Cambria" w:cs="Times New Roman"/>
                <w:noProof/>
                <w:lang w:val="lt-LT"/>
              </w:rPr>
              <w:t>n</w:t>
            </w:r>
            <w:r w:rsidR="0080129C" w:rsidRPr="004C0F11">
              <w:rPr>
                <w:rFonts w:ascii="Cambria" w:hAnsi="Cambria" w:cs="Times New Roman"/>
                <w:noProof/>
                <w:lang w:val="lt-LT"/>
              </w:rPr>
              <w:t>audojimo instrukcij</w:t>
            </w:r>
            <w:r w:rsidRPr="004C0F11">
              <w:rPr>
                <w:rFonts w:ascii="Cambria" w:hAnsi="Cambria" w:cs="Times New Roman"/>
                <w:noProof/>
                <w:lang w:val="lt-LT"/>
              </w:rPr>
              <w:t>ą</w:t>
            </w:r>
            <w:r w:rsidR="00117AF1" w:rsidRPr="004C0F11">
              <w:rPr>
                <w:rFonts w:ascii="Cambria" w:hAnsi="Cambria" w:cs="Times New Roman"/>
                <w:noProof/>
                <w:lang w:val="lt-LT"/>
              </w:rPr>
              <w:t xml:space="preserve"> </w:t>
            </w:r>
            <w:r w:rsidRPr="004C0F11">
              <w:rPr>
                <w:rFonts w:ascii="Cambria" w:hAnsi="Cambria" w:cs="Times New Roman"/>
                <w:noProof/>
                <w:lang w:val="lt-LT"/>
              </w:rPr>
              <w:t>anglų</w:t>
            </w:r>
            <w:r w:rsidR="00117AF1" w:rsidRPr="004C0F11">
              <w:rPr>
                <w:rFonts w:ascii="Cambria" w:hAnsi="Cambria" w:cs="Times New Roman"/>
                <w:noProof/>
                <w:lang w:val="lt-LT"/>
              </w:rPr>
              <w:t xml:space="preserve"> kalba</w:t>
            </w:r>
            <w:r w:rsidRPr="004C0F11">
              <w:rPr>
                <w:rFonts w:ascii="Cambria" w:hAnsi="Cambria" w:cs="Times New Roman"/>
                <w:noProof/>
                <w:lang w:val="lt-LT"/>
              </w:rPr>
              <w:t>, pristatant įrangą – ir lietuvių kalba.</w:t>
            </w:r>
          </w:p>
        </w:tc>
        <w:tc>
          <w:tcPr>
            <w:tcW w:w="5528" w:type="dxa"/>
          </w:tcPr>
          <w:p w14:paraId="4D7D8615" w14:textId="77777777" w:rsidR="0080129C" w:rsidRPr="004C0F11" w:rsidRDefault="0080129C" w:rsidP="0055212D">
            <w:pPr>
              <w:textAlignment w:val="baseline"/>
              <w:rPr>
                <w:rFonts w:ascii="Cambria" w:hAnsi="Cambria" w:cs="Times New Roman"/>
                <w:noProof/>
                <w:color w:val="FF0000"/>
                <w:lang w:val="lt-LT"/>
              </w:rPr>
            </w:pPr>
          </w:p>
        </w:tc>
      </w:tr>
      <w:tr w:rsidR="0080129C" w:rsidRPr="004C0F11" w14:paraId="17B17D07" w14:textId="77777777" w:rsidTr="004C0F11">
        <w:tc>
          <w:tcPr>
            <w:tcW w:w="568" w:type="dxa"/>
          </w:tcPr>
          <w:p w14:paraId="3F6A44B3" w14:textId="187CFE15" w:rsidR="0080129C" w:rsidRPr="004C0F11" w:rsidRDefault="00434E63" w:rsidP="0055212D">
            <w:pPr>
              <w:jc w:val="center"/>
              <w:textAlignment w:val="baseline"/>
              <w:rPr>
                <w:rFonts w:ascii="Cambria" w:hAnsi="Cambria" w:cs="Times New Roman"/>
                <w:noProof/>
                <w:lang w:val="lt-LT"/>
              </w:rPr>
            </w:pPr>
            <w:r w:rsidRPr="004C0F11">
              <w:rPr>
                <w:rFonts w:ascii="Cambria" w:hAnsi="Cambria" w:cs="Times New Roman"/>
                <w:noProof/>
                <w:lang w:val="lt-LT"/>
              </w:rPr>
              <w:lastRenderedPageBreak/>
              <w:t>19.</w:t>
            </w:r>
          </w:p>
        </w:tc>
        <w:tc>
          <w:tcPr>
            <w:tcW w:w="3117" w:type="dxa"/>
          </w:tcPr>
          <w:p w14:paraId="6ADA59F8" w14:textId="77777777" w:rsidR="0080129C" w:rsidRPr="004C0F11" w:rsidRDefault="0080129C" w:rsidP="0055212D">
            <w:pPr>
              <w:rPr>
                <w:rFonts w:ascii="Cambria" w:hAnsi="Cambria" w:cs="Times New Roman"/>
                <w:noProof/>
                <w:lang w:val="lt-LT"/>
              </w:rPr>
            </w:pPr>
            <w:r w:rsidRPr="004C0F11">
              <w:rPr>
                <w:rFonts w:ascii="Cambria" w:hAnsi="Cambria" w:cs="Times New Roman"/>
                <w:noProof/>
                <w:lang w:val="lt-LT"/>
              </w:rPr>
              <w:t>Garantinis laikotarpis</w:t>
            </w:r>
          </w:p>
        </w:tc>
        <w:tc>
          <w:tcPr>
            <w:tcW w:w="5528" w:type="dxa"/>
          </w:tcPr>
          <w:p w14:paraId="55BA8238" w14:textId="6E7F6461" w:rsidR="0080129C" w:rsidRPr="004C0F11" w:rsidRDefault="0080129C" w:rsidP="0055212D">
            <w:pPr>
              <w:rPr>
                <w:rFonts w:ascii="Cambria" w:hAnsi="Cambria" w:cs="Times New Roman"/>
                <w:noProof/>
                <w:lang w:val="lt-LT"/>
              </w:rPr>
            </w:pPr>
            <w:r w:rsidRPr="004C0F11">
              <w:rPr>
                <w:rFonts w:ascii="Cambria" w:hAnsi="Cambria" w:cs="Times New Roman"/>
                <w:noProof/>
                <w:lang w:val="lt-LT"/>
              </w:rPr>
              <w:t>≥ 24 mėnesiai</w:t>
            </w:r>
          </w:p>
        </w:tc>
        <w:tc>
          <w:tcPr>
            <w:tcW w:w="5528" w:type="dxa"/>
          </w:tcPr>
          <w:p w14:paraId="6F227363" w14:textId="77777777" w:rsidR="0080129C" w:rsidRPr="004C0F11" w:rsidRDefault="0080129C" w:rsidP="0055212D">
            <w:pPr>
              <w:textAlignment w:val="baseline"/>
              <w:rPr>
                <w:rFonts w:ascii="Cambria" w:hAnsi="Cambria" w:cs="Times New Roman"/>
                <w:noProof/>
                <w:color w:val="FF0000"/>
                <w:lang w:val="lt-LT"/>
              </w:rPr>
            </w:pPr>
          </w:p>
        </w:tc>
      </w:tr>
      <w:tr w:rsidR="004C0F11" w:rsidRPr="004C0F11" w14:paraId="378504A1" w14:textId="77777777" w:rsidTr="004C0F11">
        <w:tc>
          <w:tcPr>
            <w:tcW w:w="568" w:type="dxa"/>
          </w:tcPr>
          <w:p w14:paraId="7B686D5F" w14:textId="1B3CA6AE" w:rsidR="004C0F11" w:rsidRPr="004C0F11" w:rsidRDefault="004C0F11" w:rsidP="0055212D">
            <w:pPr>
              <w:jc w:val="center"/>
              <w:textAlignment w:val="baseline"/>
              <w:rPr>
                <w:rFonts w:ascii="Cambria" w:hAnsi="Cambria" w:cs="Times New Roman"/>
                <w:lang w:val="lt-LT"/>
              </w:rPr>
            </w:pPr>
            <w:r w:rsidRPr="004C0F11">
              <w:rPr>
                <w:rFonts w:ascii="Cambria" w:hAnsi="Cambria" w:cs="Times New Roman"/>
                <w:lang w:val="lt-LT"/>
              </w:rPr>
              <w:t>20.</w:t>
            </w:r>
          </w:p>
        </w:tc>
        <w:tc>
          <w:tcPr>
            <w:tcW w:w="3117" w:type="dxa"/>
          </w:tcPr>
          <w:p w14:paraId="7038C7ED" w14:textId="5CB00573" w:rsidR="004C0F11" w:rsidRPr="004C0F11" w:rsidRDefault="004C0F11" w:rsidP="004C0F11">
            <w:pPr>
              <w:rPr>
                <w:rFonts w:ascii="Cambria" w:hAnsi="Cambria" w:cs="Times New Roman"/>
                <w:lang w:val="lt-LT"/>
              </w:rPr>
            </w:pPr>
            <w:r w:rsidRPr="004C0F11">
              <w:rPr>
                <w:rFonts w:ascii="Cambria" w:hAnsi="Cambria"/>
                <w:color w:val="212121"/>
                <w:shd w:val="clear" w:color="auto" w:fill="FFFFFF"/>
                <w:lang w:val="lt-LT"/>
              </w:rPr>
              <w:t>Vadovaujantis Lietuvos Respublikos aplinkos ministro 2011 m. birželio 28 d. įsakymu Nr. D1-508 „Dėl aplinkos apsaugos kriterijų taikymo, vykdant žaliuosius pirkimus, tvarkos aprašo patvirtinimo“ (aktuali redakcija) patvirtinto Aplinkos apsaugos kriterijų taikymo, vykdant žaliuosius pirkimus, tvarkos aprašo 4.4.4.5 papunkčiu  siūlomos prekės, jų sudedamosios dalys ir (ar) jų pakuotė turi būti pažymėtos Mėbijaus (Mobius) juostos ar lygiaverčiu simboliu, patvirtinančiu, kad prekė ir (ar) jo pakuotė yra pagaminta iš medžiagų, kurias galima perdirbti</w:t>
            </w:r>
          </w:p>
        </w:tc>
        <w:tc>
          <w:tcPr>
            <w:tcW w:w="5528" w:type="dxa"/>
          </w:tcPr>
          <w:p w14:paraId="4D5AB706" w14:textId="60E70F23" w:rsidR="004C0F11" w:rsidRPr="004C0F11" w:rsidRDefault="004C0F11" w:rsidP="0055212D">
            <w:pPr>
              <w:rPr>
                <w:rFonts w:ascii="Cambria" w:hAnsi="Cambria" w:cs="Times New Roman"/>
                <w:lang w:val="lt-LT"/>
              </w:rPr>
            </w:pPr>
            <w:r w:rsidRPr="004C0F11">
              <w:rPr>
                <w:rFonts w:ascii="Cambria" w:hAnsi="Cambria"/>
                <w:color w:val="212121"/>
                <w:shd w:val="clear" w:color="auto" w:fill="FFFFFF"/>
                <w:lang w:val="lt-LT"/>
              </w:rPr>
              <w:t>Pateikti reikalavimus patvirtinančius dokumentus).</w:t>
            </w:r>
          </w:p>
        </w:tc>
        <w:tc>
          <w:tcPr>
            <w:tcW w:w="5528" w:type="dxa"/>
          </w:tcPr>
          <w:p w14:paraId="2C2C389F" w14:textId="77777777" w:rsidR="004C0F11" w:rsidRPr="004C0F11" w:rsidRDefault="004C0F11" w:rsidP="0055212D">
            <w:pPr>
              <w:textAlignment w:val="baseline"/>
              <w:rPr>
                <w:rFonts w:ascii="Cambria" w:hAnsi="Cambria" w:cs="Times New Roman"/>
                <w:color w:val="FF0000"/>
                <w:lang w:val="lt-LT"/>
              </w:rPr>
            </w:pPr>
          </w:p>
        </w:tc>
      </w:tr>
    </w:tbl>
    <w:p w14:paraId="4D1BA186" w14:textId="77777777" w:rsidR="007D6570" w:rsidRPr="004C0F11" w:rsidRDefault="007D6570" w:rsidP="00434E63">
      <w:pPr>
        <w:widowControl w:val="0"/>
        <w:spacing w:after="0"/>
        <w:ind w:right="140"/>
        <w:jc w:val="both"/>
        <w:rPr>
          <w:rFonts w:ascii="Cambria" w:eastAsia="Times New Roman" w:hAnsi="Cambria" w:cs="Times New Roman"/>
          <w:b/>
          <w:bCs/>
          <w:lang w:val="lt-LT"/>
        </w:rPr>
      </w:pPr>
    </w:p>
    <w:p w14:paraId="3A8CD633" w14:textId="77777777" w:rsidR="00434E63" w:rsidRPr="004C0F11" w:rsidRDefault="00434E63" w:rsidP="00434E63">
      <w:pPr>
        <w:spacing w:after="0"/>
        <w:ind w:right="113"/>
        <w:rPr>
          <w:rFonts w:ascii="Cambria" w:eastAsia="Times New Roman" w:hAnsi="Cambria" w:cs="Calibri"/>
          <w:b/>
          <w:color w:val="000000"/>
          <w:lang w:val="lt-LT" w:eastAsia="ko-KR"/>
        </w:rPr>
      </w:pPr>
    </w:p>
    <w:p w14:paraId="3A8D7B96" w14:textId="4A124924" w:rsidR="00434E63" w:rsidRPr="004C0F11" w:rsidRDefault="00434E63" w:rsidP="00434E63">
      <w:pPr>
        <w:spacing w:after="0"/>
        <w:ind w:right="113"/>
        <w:jc w:val="both"/>
        <w:rPr>
          <w:rFonts w:ascii="Cambria" w:eastAsia="Times New Roman" w:hAnsi="Cambria" w:cs="Calibri"/>
          <w:b/>
          <w:color w:val="000000"/>
          <w:lang w:val="lt-LT" w:eastAsia="ko-KR"/>
        </w:rPr>
      </w:pPr>
      <w:r w:rsidRPr="004C0F11">
        <w:rPr>
          <w:rFonts w:ascii="Cambria" w:eastAsia="Times New Roman" w:hAnsi="Cambria" w:cs="Calibri"/>
          <w:b/>
          <w:color w:val="000000"/>
          <w:lang w:val="lt-LT" w:eastAsia="ko-KR"/>
        </w:rPr>
        <w:t>Papildomi reikalavimai:</w:t>
      </w:r>
    </w:p>
    <w:p w14:paraId="1A11B115" w14:textId="6B1EED1D" w:rsidR="00434E63" w:rsidRPr="004C0F11" w:rsidRDefault="00434E63" w:rsidP="00434E63">
      <w:pPr>
        <w:spacing w:after="0" w:line="259" w:lineRule="auto"/>
        <w:ind w:right="113"/>
        <w:jc w:val="both"/>
        <w:rPr>
          <w:rFonts w:ascii="Cambria" w:eastAsia="Times New Roman" w:hAnsi="Cambria" w:cs="Calibri"/>
          <w:color w:val="000000"/>
          <w:lang w:val="lt-LT" w:eastAsia="ko-KR"/>
        </w:rPr>
      </w:pPr>
      <w:r w:rsidRPr="004C0F11">
        <w:rPr>
          <w:rFonts w:ascii="Cambria" w:eastAsia="Times New Roman" w:hAnsi="Cambria" w:cs="Calibri"/>
          <w:color w:val="000000"/>
          <w:lang w:val="lt-LT" w:eastAsia="ko-KR"/>
        </w:rPr>
        <w:t>1. Pasiūlymo priede turi būti pateiktas katalogas, prospektas ar kita informacija su siūlomo</w:t>
      </w:r>
      <w:r w:rsidR="00D0578A" w:rsidRPr="004C0F11">
        <w:rPr>
          <w:rFonts w:ascii="Cambria" w:eastAsia="Times New Roman" w:hAnsi="Cambria" w:cs="Calibri"/>
          <w:color w:val="000000"/>
          <w:lang w:val="lt-LT" w:eastAsia="ko-KR"/>
        </w:rPr>
        <w:t>s</w:t>
      </w:r>
      <w:r w:rsidRPr="004C0F11">
        <w:rPr>
          <w:rFonts w:ascii="Cambria" w:eastAsia="Times New Roman" w:hAnsi="Cambria" w:cs="Calibri"/>
          <w:color w:val="000000"/>
          <w:lang w:val="lt-LT" w:eastAsia="ko-KR"/>
        </w:rPr>
        <w:t xml:space="preserve"> </w:t>
      </w:r>
      <w:r w:rsidR="00D0578A" w:rsidRPr="004C0F11">
        <w:rPr>
          <w:rFonts w:ascii="Cambria" w:eastAsia="Times New Roman" w:hAnsi="Cambria" w:cs="Calibri"/>
          <w:color w:val="000000"/>
          <w:lang w:val="lt-LT" w:eastAsia="ko-KR"/>
        </w:rPr>
        <w:t>įra</w:t>
      </w:r>
      <w:r w:rsidRPr="004C0F11">
        <w:rPr>
          <w:rFonts w:ascii="Cambria" w:eastAsia="Times New Roman" w:hAnsi="Cambria" w:cs="Calibri"/>
          <w:color w:val="000000"/>
          <w:lang w:val="lt-LT" w:eastAsia="ko-KR"/>
        </w:rPr>
        <w:t>ng</w:t>
      </w:r>
      <w:r w:rsidR="00D0578A" w:rsidRPr="004C0F11">
        <w:rPr>
          <w:rFonts w:ascii="Cambria" w:eastAsia="Times New Roman" w:hAnsi="Cambria" w:cs="Calibri"/>
          <w:color w:val="000000"/>
          <w:lang w:val="lt-LT" w:eastAsia="ko-KR"/>
        </w:rPr>
        <w:t>os</w:t>
      </w:r>
    </w:p>
    <w:p w14:paraId="60CAF2D8" w14:textId="03C43AD5" w:rsidR="00434E63" w:rsidRPr="004C0F11" w:rsidRDefault="00434E63" w:rsidP="00434E63">
      <w:pPr>
        <w:spacing w:after="0" w:line="259" w:lineRule="auto"/>
        <w:ind w:right="113"/>
        <w:jc w:val="both"/>
        <w:rPr>
          <w:rFonts w:ascii="Cambria" w:eastAsia="Times New Roman" w:hAnsi="Cambria" w:cs="Calibri"/>
          <w:color w:val="000000"/>
          <w:lang w:val="lt-LT" w:eastAsia="ko-KR"/>
        </w:rPr>
      </w:pPr>
      <w:r w:rsidRPr="004C0F11">
        <w:rPr>
          <w:rFonts w:ascii="Cambria" w:eastAsia="Times New Roman" w:hAnsi="Cambria" w:cs="Calibri"/>
          <w:color w:val="000000"/>
          <w:lang w:val="lt-LT" w:eastAsia="ko-KR"/>
        </w:rPr>
        <w:t>aprašymais bei iliustracijomis.</w:t>
      </w:r>
    </w:p>
    <w:p w14:paraId="64D34200" w14:textId="723DF2D7" w:rsidR="00434E63" w:rsidRPr="004C0F11" w:rsidRDefault="00434E63" w:rsidP="00434E63">
      <w:pPr>
        <w:pBdr>
          <w:top w:val="nil"/>
          <w:left w:val="nil"/>
          <w:bottom w:val="nil"/>
          <w:right w:val="nil"/>
          <w:between w:val="nil"/>
          <w:bar w:val="nil"/>
        </w:pBdr>
        <w:spacing w:after="0" w:line="240" w:lineRule="auto"/>
        <w:jc w:val="both"/>
        <w:rPr>
          <w:rFonts w:ascii="Cambria" w:eastAsia="Arial Unicode MS" w:hAnsi="Cambria" w:cs="Calibri"/>
          <w:color w:val="000000"/>
          <w:bdr w:val="nil"/>
          <w:lang w:val="lt-LT"/>
        </w:rPr>
      </w:pPr>
      <w:r w:rsidRPr="004C0F11">
        <w:rPr>
          <w:rFonts w:ascii="Cambria" w:eastAsia="Arial Unicode MS" w:hAnsi="Cambria" w:cs="Calibri"/>
          <w:color w:val="000000"/>
          <w:bdr w:val="nil"/>
          <w:lang w:val="lt-LT"/>
        </w:rPr>
        <w:t>2.</w:t>
      </w:r>
      <w:r w:rsidR="00D0578A" w:rsidRPr="004C0F11">
        <w:rPr>
          <w:rFonts w:ascii="Cambria" w:eastAsia="Arial Unicode MS" w:hAnsi="Cambria" w:cs="Calibri"/>
          <w:color w:val="000000"/>
          <w:bdr w:val="nil"/>
          <w:lang w:val="lt-LT"/>
        </w:rPr>
        <w:t>Įra</w:t>
      </w:r>
      <w:r w:rsidRPr="004C0F11">
        <w:rPr>
          <w:rFonts w:ascii="Cambria" w:eastAsia="Arial Unicode MS" w:hAnsi="Cambria" w:cs="Calibri"/>
          <w:color w:val="000000"/>
          <w:bdr w:val="nil"/>
          <w:lang w:val="lt-LT"/>
        </w:rPr>
        <w:t>ngos</w:t>
      </w:r>
      <w:r w:rsidR="00D0578A" w:rsidRPr="004C0F11">
        <w:rPr>
          <w:rFonts w:ascii="Cambria" w:eastAsia="Arial Unicode MS" w:hAnsi="Cambria" w:cs="Calibri"/>
          <w:color w:val="000000"/>
          <w:bdr w:val="nil"/>
          <w:lang w:val="lt-LT"/>
        </w:rPr>
        <w:t xml:space="preserve"> </w:t>
      </w:r>
      <w:r w:rsidRPr="004C0F11">
        <w:rPr>
          <w:rFonts w:ascii="Cambria" w:eastAsia="Arial Unicode MS" w:hAnsi="Cambria" w:cs="Calibri"/>
          <w:color w:val="000000"/>
          <w:bdr w:val="nil"/>
          <w:lang w:val="lt-LT"/>
        </w:rPr>
        <w:t>pristatymas, iškrovimas, pervežimas į instaliavimo/sumontavimo vietą, instaliavimas/sumontavimas, po instaliavimo/sumontavimo likusių įpakavimo medžiagų išvežimas (utilizavimas) bei personalo apmokymas įskaičiuoti į galutinę pasiūlymo kainą.</w:t>
      </w:r>
    </w:p>
    <w:p w14:paraId="3EC2C470" w14:textId="77777777" w:rsidR="00860FF3" w:rsidRPr="004C0F11" w:rsidRDefault="00860FF3" w:rsidP="004A48DC">
      <w:pPr>
        <w:widowControl w:val="0"/>
        <w:spacing w:after="0"/>
        <w:ind w:left="-426" w:right="140"/>
        <w:rPr>
          <w:rFonts w:ascii="Times New Roman" w:eastAsia="Times New Roman" w:hAnsi="Times New Roman" w:cs="Times New Roman"/>
          <w:b/>
          <w:bCs/>
          <w:szCs w:val="24"/>
          <w:lang w:val="lt-LT"/>
        </w:rPr>
      </w:pPr>
    </w:p>
    <w:p w14:paraId="2599ECDC" w14:textId="77777777" w:rsidR="00860FF3" w:rsidRDefault="00860FF3" w:rsidP="004A48DC">
      <w:pPr>
        <w:widowControl w:val="0"/>
        <w:spacing w:after="0"/>
        <w:ind w:left="-426" w:right="140"/>
        <w:rPr>
          <w:rFonts w:ascii="Times New Roman" w:eastAsia="Times New Roman" w:hAnsi="Times New Roman" w:cs="Times New Roman"/>
          <w:b/>
          <w:bCs/>
          <w:noProof/>
          <w:szCs w:val="24"/>
          <w:lang w:val="lt-LT"/>
        </w:rPr>
      </w:pPr>
    </w:p>
    <w:p w14:paraId="012B2EB6" w14:textId="77777777" w:rsidR="00860FF3" w:rsidRDefault="00860FF3" w:rsidP="004A48DC">
      <w:pPr>
        <w:widowControl w:val="0"/>
        <w:spacing w:after="0"/>
        <w:ind w:left="-426" w:right="140"/>
        <w:rPr>
          <w:rFonts w:ascii="Times New Roman" w:eastAsia="Times New Roman" w:hAnsi="Times New Roman" w:cs="Times New Roman"/>
          <w:b/>
          <w:bCs/>
          <w:noProof/>
          <w:szCs w:val="24"/>
          <w:lang w:val="lt-LT"/>
        </w:rPr>
      </w:pPr>
    </w:p>
    <w:p w14:paraId="04B8B4B1" w14:textId="77777777" w:rsidR="00860FF3" w:rsidRDefault="00860FF3" w:rsidP="004A48DC">
      <w:pPr>
        <w:widowControl w:val="0"/>
        <w:spacing w:after="0"/>
        <w:ind w:left="-426" w:right="140"/>
        <w:rPr>
          <w:rFonts w:ascii="Times New Roman" w:eastAsia="Times New Roman" w:hAnsi="Times New Roman" w:cs="Times New Roman"/>
          <w:b/>
          <w:bCs/>
          <w:noProof/>
          <w:szCs w:val="24"/>
          <w:lang w:val="lt-LT"/>
        </w:rPr>
      </w:pPr>
    </w:p>
    <w:p w14:paraId="75E1AFE8" w14:textId="6EA641AE" w:rsidR="006B62D4" w:rsidRDefault="006B62D4" w:rsidP="006B62D4">
      <w:pPr>
        <w:pStyle w:val="ListParagraph"/>
        <w:widowControl w:val="0"/>
        <w:spacing w:after="0"/>
        <w:ind w:left="-66" w:right="140"/>
        <w:rPr>
          <w:rFonts w:ascii="Times New Roman" w:eastAsia="Times New Roman" w:hAnsi="Times New Roman" w:cs="Times New Roman"/>
          <w:bCs/>
          <w:noProof/>
          <w:szCs w:val="24"/>
          <w:lang w:val="lt-LT"/>
        </w:rPr>
      </w:pPr>
    </w:p>
    <w:p w14:paraId="1788D78F" w14:textId="77777777" w:rsidR="00F11900" w:rsidRDefault="00F11900" w:rsidP="00F11900">
      <w:pPr>
        <w:rPr>
          <w:rFonts w:ascii="Times New Roman" w:eastAsia="Times New Roman" w:hAnsi="Times New Roman" w:cs="Times New Roman"/>
          <w:b/>
          <w:bCs/>
          <w:noProof/>
          <w:szCs w:val="24"/>
          <w:lang w:val="lt-LT"/>
        </w:rPr>
      </w:pPr>
    </w:p>
    <w:sectPr w:rsidR="00F11900" w:rsidSect="004C0F11">
      <w:headerReference w:type="even" r:id="rId11"/>
      <w:headerReference w:type="default" r:id="rId12"/>
      <w:footerReference w:type="even" r:id="rId13"/>
      <w:footerReference w:type="default" r:id="rId14"/>
      <w:headerReference w:type="first" r:id="rId15"/>
      <w:footerReference w:type="first" r:id="rId16"/>
      <w:pgSz w:w="16838" w:h="11906" w:orient="landscape"/>
      <w:pgMar w:top="993" w:right="1134" w:bottom="567" w:left="1134" w:header="170" w:footer="17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55648E" w14:textId="77777777" w:rsidR="00741443" w:rsidRDefault="00741443" w:rsidP="00AC3EAA">
      <w:pPr>
        <w:spacing w:after="0" w:line="240" w:lineRule="auto"/>
      </w:pPr>
      <w:r>
        <w:separator/>
      </w:r>
    </w:p>
  </w:endnote>
  <w:endnote w:type="continuationSeparator" w:id="0">
    <w:p w14:paraId="6DA5522C" w14:textId="77777777" w:rsidR="00741443" w:rsidRDefault="00741443" w:rsidP="00AC3E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FF52EA" w14:textId="77777777" w:rsidR="0055212D" w:rsidRDefault="0055212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77587881"/>
      <w:docPartObj>
        <w:docPartGallery w:val="Page Numbers (Bottom of Page)"/>
        <w:docPartUnique/>
      </w:docPartObj>
    </w:sdtPr>
    <w:sdtEndPr/>
    <w:sdtContent>
      <w:p w14:paraId="2F5BDCA6" w14:textId="5C0C608B" w:rsidR="0055212D" w:rsidRDefault="0055212D">
        <w:pPr>
          <w:pStyle w:val="Footer"/>
          <w:jc w:val="right"/>
        </w:pPr>
        <w:r>
          <w:fldChar w:fldCharType="begin"/>
        </w:r>
        <w:r>
          <w:instrText>PAGE   \* MERGEFORMAT</w:instrText>
        </w:r>
        <w:r>
          <w:fldChar w:fldCharType="separate"/>
        </w:r>
        <w:r w:rsidR="00B13EE4" w:rsidRPr="00B13EE4">
          <w:rPr>
            <w:noProof/>
            <w:lang w:val="lt-LT"/>
          </w:rPr>
          <w:t>3</w:t>
        </w:r>
        <w:r>
          <w:fldChar w:fldCharType="end"/>
        </w:r>
      </w:p>
    </w:sdtContent>
  </w:sdt>
  <w:p w14:paraId="722C8D1D" w14:textId="77777777" w:rsidR="0055212D" w:rsidRDefault="0055212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E7D8A8" w14:textId="77777777" w:rsidR="0055212D" w:rsidRDefault="005521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E91010" w14:textId="77777777" w:rsidR="00741443" w:rsidRDefault="00741443" w:rsidP="00AC3EAA">
      <w:pPr>
        <w:spacing w:after="0" w:line="240" w:lineRule="auto"/>
      </w:pPr>
      <w:r>
        <w:separator/>
      </w:r>
    </w:p>
  </w:footnote>
  <w:footnote w:type="continuationSeparator" w:id="0">
    <w:p w14:paraId="3CE6DB44" w14:textId="77777777" w:rsidR="00741443" w:rsidRDefault="00741443" w:rsidP="00AC3EA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0E3280" w14:textId="77777777" w:rsidR="0055212D" w:rsidRDefault="0055212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699762" w14:textId="77777777" w:rsidR="0055212D" w:rsidRDefault="0055212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492972" w14:textId="77777777" w:rsidR="0055212D" w:rsidRDefault="0055212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6"/>
    <w:multiLevelType w:val="singleLevel"/>
    <w:tmpl w:val="00000006"/>
    <w:name w:val="WW8Num6"/>
    <w:lvl w:ilvl="0">
      <w:start w:val="1"/>
      <w:numFmt w:val="decimal"/>
      <w:lvlText w:val="%1."/>
      <w:lvlJc w:val="left"/>
      <w:pPr>
        <w:tabs>
          <w:tab w:val="num" w:pos="-219"/>
        </w:tabs>
        <w:ind w:left="-219" w:hanging="360"/>
      </w:pPr>
    </w:lvl>
  </w:abstractNum>
  <w:abstractNum w:abstractNumId="1" w15:restartNumberingAfterBreak="0">
    <w:nsid w:val="04097F3B"/>
    <w:multiLevelType w:val="hybridMultilevel"/>
    <w:tmpl w:val="D16A8C0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6DF528E"/>
    <w:multiLevelType w:val="hybridMultilevel"/>
    <w:tmpl w:val="ABBCC0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88A41A8"/>
    <w:multiLevelType w:val="hybridMultilevel"/>
    <w:tmpl w:val="E1D8C15A"/>
    <w:lvl w:ilvl="0" w:tplc="E5D22F9C">
      <w:start w:val="1"/>
      <w:numFmt w:val="decimal"/>
      <w:lvlText w:val="%1."/>
      <w:lvlJc w:val="left"/>
      <w:pPr>
        <w:ind w:left="-66" w:hanging="360"/>
      </w:pPr>
      <w:rPr>
        <w:rFonts w:hint="default"/>
        <w:b w:val="0"/>
      </w:rPr>
    </w:lvl>
    <w:lvl w:ilvl="1" w:tplc="04270019" w:tentative="1">
      <w:start w:val="1"/>
      <w:numFmt w:val="lowerLetter"/>
      <w:lvlText w:val="%2."/>
      <w:lvlJc w:val="left"/>
      <w:pPr>
        <w:ind w:left="654" w:hanging="360"/>
      </w:pPr>
    </w:lvl>
    <w:lvl w:ilvl="2" w:tplc="0427001B" w:tentative="1">
      <w:start w:val="1"/>
      <w:numFmt w:val="lowerRoman"/>
      <w:lvlText w:val="%3."/>
      <w:lvlJc w:val="right"/>
      <w:pPr>
        <w:ind w:left="1374" w:hanging="180"/>
      </w:pPr>
    </w:lvl>
    <w:lvl w:ilvl="3" w:tplc="0427000F" w:tentative="1">
      <w:start w:val="1"/>
      <w:numFmt w:val="decimal"/>
      <w:lvlText w:val="%4."/>
      <w:lvlJc w:val="left"/>
      <w:pPr>
        <w:ind w:left="2094" w:hanging="360"/>
      </w:pPr>
    </w:lvl>
    <w:lvl w:ilvl="4" w:tplc="04270019" w:tentative="1">
      <w:start w:val="1"/>
      <w:numFmt w:val="lowerLetter"/>
      <w:lvlText w:val="%5."/>
      <w:lvlJc w:val="left"/>
      <w:pPr>
        <w:ind w:left="2814" w:hanging="360"/>
      </w:pPr>
    </w:lvl>
    <w:lvl w:ilvl="5" w:tplc="0427001B" w:tentative="1">
      <w:start w:val="1"/>
      <w:numFmt w:val="lowerRoman"/>
      <w:lvlText w:val="%6."/>
      <w:lvlJc w:val="right"/>
      <w:pPr>
        <w:ind w:left="3534" w:hanging="180"/>
      </w:pPr>
    </w:lvl>
    <w:lvl w:ilvl="6" w:tplc="0427000F" w:tentative="1">
      <w:start w:val="1"/>
      <w:numFmt w:val="decimal"/>
      <w:lvlText w:val="%7."/>
      <w:lvlJc w:val="left"/>
      <w:pPr>
        <w:ind w:left="4254" w:hanging="360"/>
      </w:pPr>
    </w:lvl>
    <w:lvl w:ilvl="7" w:tplc="04270019" w:tentative="1">
      <w:start w:val="1"/>
      <w:numFmt w:val="lowerLetter"/>
      <w:lvlText w:val="%8."/>
      <w:lvlJc w:val="left"/>
      <w:pPr>
        <w:ind w:left="4974" w:hanging="360"/>
      </w:pPr>
    </w:lvl>
    <w:lvl w:ilvl="8" w:tplc="0427001B" w:tentative="1">
      <w:start w:val="1"/>
      <w:numFmt w:val="lowerRoman"/>
      <w:lvlText w:val="%9."/>
      <w:lvlJc w:val="right"/>
      <w:pPr>
        <w:ind w:left="5694" w:hanging="180"/>
      </w:pPr>
    </w:lvl>
  </w:abstractNum>
  <w:abstractNum w:abstractNumId="4" w15:restartNumberingAfterBreak="0">
    <w:nsid w:val="0CF55687"/>
    <w:multiLevelType w:val="hybridMultilevel"/>
    <w:tmpl w:val="CD90AAC8"/>
    <w:lvl w:ilvl="0" w:tplc="1594330C">
      <w:start w:val="1"/>
      <w:numFmt w:val="decimal"/>
      <w:lvlText w:val="%1."/>
      <w:lvlJc w:val="left"/>
      <w:pPr>
        <w:ind w:left="720" w:hanging="360"/>
      </w:pPr>
      <w:rPr>
        <w:rFonts w:hint="default"/>
        <w:color w:val="EE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18A0CFE"/>
    <w:multiLevelType w:val="hybridMultilevel"/>
    <w:tmpl w:val="B552B3D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DCC4F2E"/>
    <w:multiLevelType w:val="hybridMultilevel"/>
    <w:tmpl w:val="0AC2350A"/>
    <w:lvl w:ilvl="0" w:tplc="4D844D18">
      <w:start w:val="1"/>
      <w:numFmt w:val="decimal"/>
      <w:lvlText w:val="%1."/>
      <w:lvlJc w:val="left"/>
      <w:pPr>
        <w:ind w:left="-66" w:hanging="360"/>
      </w:pPr>
      <w:rPr>
        <w:rFonts w:hint="default"/>
        <w:b w:val="0"/>
      </w:rPr>
    </w:lvl>
    <w:lvl w:ilvl="1" w:tplc="04270019" w:tentative="1">
      <w:start w:val="1"/>
      <w:numFmt w:val="lowerLetter"/>
      <w:lvlText w:val="%2."/>
      <w:lvlJc w:val="left"/>
      <w:pPr>
        <w:ind w:left="654" w:hanging="360"/>
      </w:pPr>
    </w:lvl>
    <w:lvl w:ilvl="2" w:tplc="0427001B" w:tentative="1">
      <w:start w:val="1"/>
      <w:numFmt w:val="lowerRoman"/>
      <w:lvlText w:val="%3."/>
      <w:lvlJc w:val="right"/>
      <w:pPr>
        <w:ind w:left="1374" w:hanging="180"/>
      </w:pPr>
    </w:lvl>
    <w:lvl w:ilvl="3" w:tplc="0427000F" w:tentative="1">
      <w:start w:val="1"/>
      <w:numFmt w:val="decimal"/>
      <w:lvlText w:val="%4."/>
      <w:lvlJc w:val="left"/>
      <w:pPr>
        <w:ind w:left="2094" w:hanging="360"/>
      </w:pPr>
    </w:lvl>
    <w:lvl w:ilvl="4" w:tplc="04270019" w:tentative="1">
      <w:start w:val="1"/>
      <w:numFmt w:val="lowerLetter"/>
      <w:lvlText w:val="%5."/>
      <w:lvlJc w:val="left"/>
      <w:pPr>
        <w:ind w:left="2814" w:hanging="360"/>
      </w:pPr>
    </w:lvl>
    <w:lvl w:ilvl="5" w:tplc="0427001B" w:tentative="1">
      <w:start w:val="1"/>
      <w:numFmt w:val="lowerRoman"/>
      <w:lvlText w:val="%6."/>
      <w:lvlJc w:val="right"/>
      <w:pPr>
        <w:ind w:left="3534" w:hanging="180"/>
      </w:pPr>
    </w:lvl>
    <w:lvl w:ilvl="6" w:tplc="0427000F" w:tentative="1">
      <w:start w:val="1"/>
      <w:numFmt w:val="decimal"/>
      <w:lvlText w:val="%7."/>
      <w:lvlJc w:val="left"/>
      <w:pPr>
        <w:ind w:left="4254" w:hanging="360"/>
      </w:pPr>
    </w:lvl>
    <w:lvl w:ilvl="7" w:tplc="04270019" w:tentative="1">
      <w:start w:val="1"/>
      <w:numFmt w:val="lowerLetter"/>
      <w:lvlText w:val="%8."/>
      <w:lvlJc w:val="left"/>
      <w:pPr>
        <w:ind w:left="4974" w:hanging="360"/>
      </w:pPr>
    </w:lvl>
    <w:lvl w:ilvl="8" w:tplc="0427001B" w:tentative="1">
      <w:start w:val="1"/>
      <w:numFmt w:val="lowerRoman"/>
      <w:lvlText w:val="%9."/>
      <w:lvlJc w:val="right"/>
      <w:pPr>
        <w:ind w:left="5694" w:hanging="180"/>
      </w:pPr>
    </w:lvl>
  </w:abstractNum>
  <w:abstractNum w:abstractNumId="7" w15:restartNumberingAfterBreak="0">
    <w:nsid w:val="21782A95"/>
    <w:multiLevelType w:val="hybridMultilevel"/>
    <w:tmpl w:val="829061E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4114D13"/>
    <w:multiLevelType w:val="hybridMultilevel"/>
    <w:tmpl w:val="24E4BACC"/>
    <w:lvl w:ilvl="0" w:tplc="B1A0B290">
      <w:start w:val="1"/>
      <w:numFmt w:val="decimal"/>
      <w:lvlText w:val="%1."/>
      <w:lvlJc w:val="left"/>
      <w:pPr>
        <w:ind w:left="720" w:hanging="360"/>
      </w:pPr>
      <w:rPr>
        <w:rFonts w:hint="default"/>
        <w:color w:val="auto"/>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29A440CF"/>
    <w:multiLevelType w:val="hybridMultilevel"/>
    <w:tmpl w:val="A9384E3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D79373C"/>
    <w:multiLevelType w:val="hybridMultilevel"/>
    <w:tmpl w:val="A99A1B3E"/>
    <w:lvl w:ilvl="0" w:tplc="ACCC87F0">
      <w:start w:val="1"/>
      <w:numFmt w:val="decimal"/>
      <w:lvlText w:val="%1."/>
      <w:lvlJc w:val="left"/>
      <w:pPr>
        <w:ind w:left="679" w:hanging="360"/>
      </w:pPr>
      <w:rPr>
        <w:rFonts w:hint="default"/>
      </w:rPr>
    </w:lvl>
    <w:lvl w:ilvl="1" w:tplc="04270019" w:tentative="1">
      <w:start w:val="1"/>
      <w:numFmt w:val="lowerLetter"/>
      <w:lvlText w:val="%2."/>
      <w:lvlJc w:val="left"/>
      <w:pPr>
        <w:ind w:left="1399" w:hanging="360"/>
      </w:pPr>
    </w:lvl>
    <w:lvl w:ilvl="2" w:tplc="0427001B" w:tentative="1">
      <w:start w:val="1"/>
      <w:numFmt w:val="lowerRoman"/>
      <w:lvlText w:val="%3."/>
      <w:lvlJc w:val="right"/>
      <w:pPr>
        <w:ind w:left="2119" w:hanging="180"/>
      </w:pPr>
    </w:lvl>
    <w:lvl w:ilvl="3" w:tplc="0427000F" w:tentative="1">
      <w:start w:val="1"/>
      <w:numFmt w:val="decimal"/>
      <w:lvlText w:val="%4."/>
      <w:lvlJc w:val="left"/>
      <w:pPr>
        <w:ind w:left="2839" w:hanging="360"/>
      </w:pPr>
    </w:lvl>
    <w:lvl w:ilvl="4" w:tplc="04270019" w:tentative="1">
      <w:start w:val="1"/>
      <w:numFmt w:val="lowerLetter"/>
      <w:lvlText w:val="%5."/>
      <w:lvlJc w:val="left"/>
      <w:pPr>
        <w:ind w:left="3559" w:hanging="360"/>
      </w:pPr>
    </w:lvl>
    <w:lvl w:ilvl="5" w:tplc="0427001B" w:tentative="1">
      <w:start w:val="1"/>
      <w:numFmt w:val="lowerRoman"/>
      <w:lvlText w:val="%6."/>
      <w:lvlJc w:val="right"/>
      <w:pPr>
        <w:ind w:left="4279" w:hanging="180"/>
      </w:pPr>
    </w:lvl>
    <w:lvl w:ilvl="6" w:tplc="0427000F" w:tentative="1">
      <w:start w:val="1"/>
      <w:numFmt w:val="decimal"/>
      <w:lvlText w:val="%7."/>
      <w:lvlJc w:val="left"/>
      <w:pPr>
        <w:ind w:left="4999" w:hanging="360"/>
      </w:pPr>
    </w:lvl>
    <w:lvl w:ilvl="7" w:tplc="04270019" w:tentative="1">
      <w:start w:val="1"/>
      <w:numFmt w:val="lowerLetter"/>
      <w:lvlText w:val="%8."/>
      <w:lvlJc w:val="left"/>
      <w:pPr>
        <w:ind w:left="5719" w:hanging="360"/>
      </w:pPr>
    </w:lvl>
    <w:lvl w:ilvl="8" w:tplc="0427001B" w:tentative="1">
      <w:start w:val="1"/>
      <w:numFmt w:val="lowerRoman"/>
      <w:lvlText w:val="%9."/>
      <w:lvlJc w:val="right"/>
      <w:pPr>
        <w:ind w:left="6439" w:hanging="180"/>
      </w:pPr>
    </w:lvl>
  </w:abstractNum>
  <w:abstractNum w:abstractNumId="11" w15:restartNumberingAfterBreak="0">
    <w:nsid w:val="30044B3F"/>
    <w:multiLevelType w:val="hybridMultilevel"/>
    <w:tmpl w:val="47FABEC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1097079"/>
    <w:multiLevelType w:val="hybridMultilevel"/>
    <w:tmpl w:val="C78E4338"/>
    <w:lvl w:ilvl="0" w:tplc="0ED66C82">
      <w:start w:val="1"/>
      <w:numFmt w:val="decimal"/>
      <w:lvlText w:val="%1."/>
      <w:lvlJc w:val="left"/>
      <w:pPr>
        <w:ind w:left="-66" w:hanging="360"/>
      </w:pPr>
      <w:rPr>
        <w:rFonts w:hint="default"/>
        <w:b w:val="0"/>
      </w:rPr>
    </w:lvl>
    <w:lvl w:ilvl="1" w:tplc="04270019" w:tentative="1">
      <w:start w:val="1"/>
      <w:numFmt w:val="lowerLetter"/>
      <w:lvlText w:val="%2."/>
      <w:lvlJc w:val="left"/>
      <w:pPr>
        <w:ind w:left="654" w:hanging="360"/>
      </w:pPr>
    </w:lvl>
    <w:lvl w:ilvl="2" w:tplc="0427001B" w:tentative="1">
      <w:start w:val="1"/>
      <w:numFmt w:val="lowerRoman"/>
      <w:lvlText w:val="%3."/>
      <w:lvlJc w:val="right"/>
      <w:pPr>
        <w:ind w:left="1374" w:hanging="180"/>
      </w:pPr>
    </w:lvl>
    <w:lvl w:ilvl="3" w:tplc="0427000F" w:tentative="1">
      <w:start w:val="1"/>
      <w:numFmt w:val="decimal"/>
      <w:lvlText w:val="%4."/>
      <w:lvlJc w:val="left"/>
      <w:pPr>
        <w:ind w:left="2094" w:hanging="360"/>
      </w:pPr>
    </w:lvl>
    <w:lvl w:ilvl="4" w:tplc="04270019" w:tentative="1">
      <w:start w:val="1"/>
      <w:numFmt w:val="lowerLetter"/>
      <w:lvlText w:val="%5."/>
      <w:lvlJc w:val="left"/>
      <w:pPr>
        <w:ind w:left="2814" w:hanging="360"/>
      </w:pPr>
    </w:lvl>
    <w:lvl w:ilvl="5" w:tplc="0427001B" w:tentative="1">
      <w:start w:val="1"/>
      <w:numFmt w:val="lowerRoman"/>
      <w:lvlText w:val="%6."/>
      <w:lvlJc w:val="right"/>
      <w:pPr>
        <w:ind w:left="3534" w:hanging="180"/>
      </w:pPr>
    </w:lvl>
    <w:lvl w:ilvl="6" w:tplc="0427000F" w:tentative="1">
      <w:start w:val="1"/>
      <w:numFmt w:val="decimal"/>
      <w:lvlText w:val="%7."/>
      <w:lvlJc w:val="left"/>
      <w:pPr>
        <w:ind w:left="4254" w:hanging="360"/>
      </w:pPr>
    </w:lvl>
    <w:lvl w:ilvl="7" w:tplc="04270019" w:tentative="1">
      <w:start w:val="1"/>
      <w:numFmt w:val="lowerLetter"/>
      <w:lvlText w:val="%8."/>
      <w:lvlJc w:val="left"/>
      <w:pPr>
        <w:ind w:left="4974" w:hanging="360"/>
      </w:pPr>
    </w:lvl>
    <w:lvl w:ilvl="8" w:tplc="0427001B" w:tentative="1">
      <w:start w:val="1"/>
      <w:numFmt w:val="lowerRoman"/>
      <w:lvlText w:val="%9."/>
      <w:lvlJc w:val="right"/>
      <w:pPr>
        <w:ind w:left="5694" w:hanging="180"/>
      </w:pPr>
    </w:lvl>
  </w:abstractNum>
  <w:abstractNum w:abstractNumId="13" w15:restartNumberingAfterBreak="0">
    <w:nsid w:val="323E2724"/>
    <w:multiLevelType w:val="hybridMultilevel"/>
    <w:tmpl w:val="3E908AE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9EB18E4"/>
    <w:multiLevelType w:val="hybridMultilevel"/>
    <w:tmpl w:val="47FABEC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B7E0439"/>
    <w:multiLevelType w:val="hybridMultilevel"/>
    <w:tmpl w:val="42C6350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BF43976"/>
    <w:multiLevelType w:val="hybridMultilevel"/>
    <w:tmpl w:val="A450358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F851305"/>
    <w:multiLevelType w:val="hybridMultilevel"/>
    <w:tmpl w:val="B3F442E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5076E20"/>
    <w:multiLevelType w:val="hybridMultilevel"/>
    <w:tmpl w:val="2214D6EE"/>
    <w:lvl w:ilvl="0" w:tplc="589E17B6">
      <w:start w:val="1"/>
      <w:numFmt w:val="decimal"/>
      <w:lvlText w:val="%1."/>
      <w:lvlJc w:val="left"/>
      <w:pPr>
        <w:ind w:left="397" w:hanging="360"/>
      </w:pPr>
      <w:rPr>
        <w:rFonts w:hint="default"/>
      </w:rPr>
    </w:lvl>
    <w:lvl w:ilvl="1" w:tplc="04270019" w:tentative="1">
      <w:start w:val="1"/>
      <w:numFmt w:val="lowerLetter"/>
      <w:lvlText w:val="%2."/>
      <w:lvlJc w:val="left"/>
      <w:pPr>
        <w:ind w:left="1117" w:hanging="360"/>
      </w:pPr>
    </w:lvl>
    <w:lvl w:ilvl="2" w:tplc="0427001B" w:tentative="1">
      <w:start w:val="1"/>
      <w:numFmt w:val="lowerRoman"/>
      <w:lvlText w:val="%3."/>
      <w:lvlJc w:val="right"/>
      <w:pPr>
        <w:ind w:left="1837" w:hanging="180"/>
      </w:pPr>
    </w:lvl>
    <w:lvl w:ilvl="3" w:tplc="0427000F" w:tentative="1">
      <w:start w:val="1"/>
      <w:numFmt w:val="decimal"/>
      <w:lvlText w:val="%4."/>
      <w:lvlJc w:val="left"/>
      <w:pPr>
        <w:ind w:left="2557" w:hanging="360"/>
      </w:pPr>
    </w:lvl>
    <w:lvl w:ilvl="4" w:tplc="04270019" w:tentative="1">
      <w:start w:val="1"/>
      <w:numFmt w:val="lowerLetter"/>
      <w:lvlText w:val="%5."/>
      <w:lvlJc w:val="left"/>
      <w:pPr>
        <w:ind w:left="3277" w:hanging="360"/>
      </w:pPr>
    </w:lvl>
    <w:lvl w:ilvl="5" w:tplc="0427001B" w:tentative="1">
      <w:start w:val="1"/>
      <w:numFmt w:val="lowerRoman"/>
      <w:lvlText w:val="%6."/>
      <w:lvlJc w:val="right"/>
      <w:pPr>
        <w:ind w:left="3997" w:hanging="180"/>
      </w:pPr>
    </w:lvl>
    <w:lvl w:ilvl="6" w:tplc="0427000F" w:tentative="1">
      <w:start w:val="1"/>
      <w:numFmt w:val="decimal"/>
      <w:lvlText w:val="%7."/>
      <w:lvlJc w:val="left"/>
      <w:pPr>
        <w:ind w:left="4717" w:hanging="360"/>
      </w:pPr>
    </w:lvl>
    <w:lvl w:ilvl="7" w:tplc="04270019" w:tentative="1">
      <w:start w:val="1"/>
      <w:numFmt w:val="lowerLetter"/>
      <w:lvlText w:val="%8."/>
      <w:lvlJc w:val="left"/>
      <w:pPr>
        <w:ind w:left="5437" w:hanging="360"/>
      </w:pPr>
    </w:lvl>
    <w:lvl w:ilvl="8" w:tplc="0427001B" w:tentative="1">
      <w:start w:val="1"/>
      <w:numFmt w:val="lowerRoman"/>
      <w:lvlText w:val="%9."/>
      <w:lvlJc w:val="right"/>
      <w:pPr>
        <w:ind w:left="6157" w:hanging="180"/>
      </w:pPr>
    </w:lvl>
  </w:abstractNum>
  <w:abstractNum w:abstractNumId="19" w15:restartNumberingAfterBreak="0">
    <w:nsid w:val="49C720B4"/>
    <w:multiLevelType w:val="hybridMultilevel"/>
    <w:tmpl w:val="9B8E09C2"/>
    <w:lvl w:ilvl="0" w:tplc="ABD6B972">
      <w:start w:val="1"/>
      <w:numFmt w:val="decimal"/>
      <w:lvlText w:val="%1."/>
      <w:lvlJc w:val="left"/>
      <w:pPr>
        <w:ind w:left="-207" w:hanging="360"/>
      </w:pPr>
      <w:rPr>
        <w:rFonts w:hint="default"/>
        <w:b w:val="0"/>
      </w:rPr>
    </w:lvl>
    <w:lvl w:ilvl="1" w:tplc="04270019" w:tentative="1">
      <w:start w:val="1"/>
      <w:numFmt w:val="lowerLetter"/>
      <w:lvlText w:val="%2."/>
      <w:lvlJc w:val="left"/>
      <w:pPr>
        <w:ind w:left="513" w:hanging="360"/>
      </w:pPr>
    </w:lvl>
    <w:lvl w:ilvl="2" w:tplc="0427001B" w:tentative="1">
      <w:start w:val="1"/>
      <w:numFmt w:val="lowerRoman"/>
      <w:lvlText w:val="%3."/>
      <w:lvlJc w:val="right"/>
      <w:pPr>
        <w:ind w:left="1233" w:hanging="180"/>
      </w:pPr>
    </w:lvl>
    <w:lvl w:ilvl="3" w:tplc="0427000F" w:tentative="1">
      <w:start w:val="1"/>
      <w:numFmt w:val="decimal"/>
      <w:lvlText w:val="%4."/>
      <w:lvlJc w:val="left"/>
      <w:pPr>
        <w:ind w:left="1953" w:hanging="360"/>
      </w:pPr>
    </w:lvl>
    <w:lvl w:ilvl="4" w:tplc="04270019" w:tentative="1">
      <w:start w:val="1"/>
      <w:numFmt w:val="lowerLetter"/>
      <w:lvlText w:val="%5."/>
      <w:lvlJc w:val="left"/>
      <w:pPr>
        <w:ind w:left="2673" w:hanging="360"/>
      </w:pPr>
    </w:lvl>
    <w:lvl w:ilvl="5" w:tplc="0427001B" w:tentative="1">
      <w:start w:val="1"/>
      <w:numFmt w:val="lowerRoman"/>
      <w:lvlText w:val="%6."/>
      <w:lvlJc w:val="right"/>
      <w:pPr>
        <w:ind w:left="3393" w:hanging="180"/>
      </w:pPr>
    </w:lvl>
    <w:lvl w:ilvl="6" w:tplc="0427000F" w:tentative="1">
      <w:start w:val="1"/>
      <w:numFmt w:val="decimal"/>
      <w:lvlText w:val="%7."/>
      <w:lvlJc w:val="left"/>
      <w:pPr>
        <w:ind w:left="4113" w:hanging="360"/>
      </w:pPr>
    </w:lvl>
    <w:lvl w:ilvl="7" w:tplc="04270019" w:tentative="1">
      <w:start w:val="1"/>
      <w:numFmt w:val="lowerLetter"/>
      <w:lvlText w:val="%8."/>
      <w:lvlJc w:val="left"/>
      <w:pPr>
        <w:ind w:left="4833" w:hanging="360"/>
      </w:pPr>
    </w:lvl>
    <w:lvl w:ilvl="8" w:tplc="0427001B" w:tentative="1">
      <w:start w:val="1"/>
      <w:numFmt w:val="lowerRoman"/>
      <w:lvlText w:val="%9."/>
      <w:lvlJc w:val="right"/>
      <w:pPr>
        <w:ind w:left="5553" w:hanging="180"/>
      </w:pPr>
    </w:lvl>
  </w:abstractNum>
  <w:abstractNum w:abstractNumId="20" w15:restartNumberingAfterBreak="0">
    <w:nsid w:val="4D05108D"/>
    <w:multiLevelType w:val="hybridMultilevel"/>
    <w:tmpl w:val="15E2F038"/>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3E95870"/>
    <w:multiLevelType w:val="hybridMultilevel"/>
    <w:tmpl w:val="05EC976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79C4A89"/>
    <w:multiLevelType w:val="hybridMultilevel"/>
    <w:tmpl w:val="075CC396"/>
    <w:lvl w:ilvl="0" w:tplc="D37EFE94">
      <w:start w:val="1"/>
      <w:numFmt w:val="decimal"/>
      <w:lvlText w:val="%1."/>
      <w:lvlJc w:val="left"/>
      <w:pPr>
        <w:ind w:left="-66" w:hanging="360"/>
      </w:pPr>
      <w:rPr>
        <w:rFonts w:hint="default"/>
        <w:b w:val="0"/>
      </w:rPr>
    </w:lvl>
    <w:lvl w:ilvl="1" w:tplc="04270019" w:tentative="1">
      <w:start w:val="1"/>
      <w:numFmt w:val="lowerLetter"/>
      <w:lvlText w:val="%2."/>
      <w:lvlJc w:val="left"/>
      <w:pPr>
        <w:ind w:left="654" w:hanging="360"/>
      </w:pPr>
    </w:lvl>
    <w:lvl w:ilvl="2" w:tplc="0427001B" w:tentative="1">
      <w:start w:val="1"/>
      <w:numFmt w:val="lowerRoman"/>
      <w:lvlText w:val="%3."/>
      <w:lvlJc w:val="right"/>
      <w:pPr>
        <w:ind w:left="1374" w:hanging="180"/>
      </w:pPr>
    </w:lvl>
    <w:lvl w:ilvl="3" w:tplc="0427000F" w:tentative="1">
      <w:start w:val="1"/>
      <w:numFmt w:val="decimal"/>
      <w:lvlText w:val="%4."/>
      <w:lvlJc w:val="left"/>
      <w:pPr>
        <w:ind w:left="2094" w:hanging="360"/>
      </w:pPr>
    </w:lvl>
    <w:lvl w:ilvl="4" w:tplc="04270019" w:tentative="1">
      <w:start w:val="1"/>
      <w:numFmt w:val="lowerLetter"/>
      <w:lvlText w:val="%5."/>
      <w:lvlJc w:val="left"/>
      <w:pPr>
        <w:ind w:left="2814" w:hanging="360"/>
      </w:pPr>
    </w:lvl>
    <w:lvl w:ilvl="5" w:tplc="0427001B" w:tentative="1">
      <w:start w:val="1"/>
      <w:numFmt w:val="lowerRoman"/>
      <w:lvlText w:val="%6."/>
      <w:lvlJc w:val="right"/>
      <w:pPr>
        <w:ind w:left="3534" w:hanging="180"/>
      </w:pPr>
    </w:lvl>
    <w:lvl w:ilvl="6" w:tplc="0427000F" w:tentative="1">
      <w:start w:val="1"/>
      <w:numFmt w:val="decimal"/>
      <w:lvlText w:val="%7."/>
      <w:lvlJc w:val="left"/>
      <w:pPr>
        <w:ind w:left="4254" w:hanging="360"/>
      </w:pPr>
    </w:lvl>
    <w:lvl w:ilvl="7" w:tplc="04270019" w:tentative="1">
      <w:start w:val="1"/>
      <w:numFmt w:val="lowerLetter"/>
      <w:lvlText w:val="%8."/>
      <w:lvlJc w:val="left"/>
      <w:pPr>
        <w:ind w:left="4974" w:hanging="360"/>
      </w:pPr>
    </w:lvl>
    <w:lvl w:ilvl="8" w:tplc="0427001B" w:tentative="1">
      <w:start w:val="1"/>
      <w:numFmt w:val="lowerRoman"/>
      <w:lvlText w:val="%9."/>
      <w:lvlJc w:val="right"/>
      <w:pPr>
        <w:ind w:left="5694" w:hanging="180"/>
      </w:pPr>
    </w:lvl>
  </w:abstractNum>
  <w:abstractNum w:abstractNumId="23" w15:restartNumberingAfterBreak="0">
    <w:nsid w:val="5F016260"/>
    <w:multiLevelType w:val="multilevel"/>
    <w:tmpl w:val="8ADCB43E"/>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63C70691"/>
    <w:multiLevelType w:val="hybridMultilevel"/>
    <w:tmpl w:val="AE825F6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7D22849"/>
    <w:multiLevelType w:val="hybridMultilevel"/>
    <w:tmpl w:val="25E65FC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90E13A5"/>
    <w:multiLevelType w:val="hybridMultilevel"/>
    <w:tmpl w:val="61C4F4CE"/>
    <w:lvl w:ilvl="0" w:tplc="FAE262CA">
      <w:start w:val="1"/>
      <w:numFmt w:val="decimal"/>
      <w:lvlText w:val="%1."/>
      <w:lvlJc w:val="left"/>
      <w:pPr>
        <w:ind w:left="-66" w:hanging="360"/>
      </w:pPr>
      <w:rPr>
        <w:rFonts w:hint="default"/>
        <w:b w:val="0"/>
      </w:rPr>
    </w:lvl>
    <w:lvl w:ilvl="1" w:tplc="04270019" w:tentative="1">
      <w:start w:val="1"/>
      <w:numFmt w:val="lowerLetter"/>
      <w:lvlText w:val="%2."/>
      <w:lvlJc w:val="left"/>
      <w:pPr>
        <w:ind w:left="654" w:hanging="360"/>
      </w:pPr>
    </w:lvl>
    <w:lvl w:ilvl="2" w:tplc="0427001B" w:tentative="1">
      <w:start w:val="1"/>
      <w:numFmt w:val="lowerRoman"/>
      <w:lvlText w:val="%3."/>
      <w:lvlJc w:val="right"/>
      <w:pPr>
        <w:ind w:left="1374" w:hanging="180"/>
      </w:pPr>
    </w:lvl>
    <w:lvl w:ilvl="3" w:tplc="0427000F" w:tentative="1">
      <w:start w:val="1"/>
      <w:numFmt w:val="decimal"/>
      <w:lvlText w:val="%4."/>
      <w:lvlJc w:val="left"/>
      <w:pPr>
        <w:ind w:left="2094" w:hanging="360"/>
      </w:pPr>
    </w:lvl>
    <w:lvl w:ilvl="4" w:tplc="04270019" w:tentative="1">
      <w:start w:val="1"/>
      <w:numFmt w:val="lowerLetter"/>
      <w:lvlText w:val="%5."/>
      <w:lvlJc w:val="left"/>
      <w:pPr>
        <w:ind w:left="2814" w:hanging="360"/>
      </w:pPr>
    </w:lvl>
    <w:lvl w:ilvl="5" w:tplc="0427001B" w:tentative="1">
      <w:start w:val="1"/>
      <w:numFmt w:val="lowerRoman"/>
      <w:lvlText w:val="%6."/>
      <w:lvlJc w:val="right"/>
      <w:pPr>
        <w:ind w:left="3534" w:hanging="180"/>
      </w:pPr>
    </w:lvl>
    <w:lvl w:ilvl="6" w:tplc="0427000F" w:tentative="1">
      <w:start w:val="1"/>
      <w:numFmt w:val="decimal"/>
      <w:lvlText w:val="%7."/>
      <w:lvlJc w:val="left"/>
      <w:pPr>
        <w:ind w:left="4254" w:hanging="360"/>
      </w:pPr>
    </w:lvl>
    <w:lvl w:ilvl="7" w:tplc="04270019" w:tentative="1">
      <w:start w:val="1"/>
      <w:numFmt w:val="lowerLetter"/>
      <w:lvlText w:val="%8."/>
      <w:lvlJc w:val="left"/>
      <w:pPr>
        <w:ind w:left="4974" w:hanging="360"/>
      </w:pPr>
    </w:lvl>
    <w:lvl w:ilvl="8" w:tplc="0427001B" w:tentative="1">
      <w:start w:val="1"/>
      <w:numFmt w:val="lowerRoman"/>
      <w:lvlText w:val="%9."/>
      <w:lvlJc w:val="right"/>
      <w:pPr>
        <w:ind w:left="5694" w:hanging="180"/>
      </w:pPr>
    </w:lvl>
  </w:abstractNum>
  <w:abstractNum w:abstractNumId="27" w15:restartNumberingAfterBreak="0">
    <w:nsid w:val="704264E7"/>
    <w:multiLevelType w:val="hybridMultilevel"/>
    <w:tmpl w:val="9B8E09C2"/>
    <w:lvl w:ilvl="0" w:tplc="ABD6B972">
      <w:start w:val="1"/>
      <w:numFmt w:val="decimal"/>
      <w:lvlText w:val="%1."/>
      <w:lvlJc w:val="left"/>
      <w:pPr>
        <w:ind w:left="-207" w:hanging="360"/>
      </w:pPr>
      <w:rPr>
        <w:rFonts w:hint="default"/>
        <w:b w:val="0"/>
      </w:rPr>
    </w:lvl>
    <w:lvl w:ilvl="1" w:tplc="04270019" w:tentative="1">
      <w:start w:val="1"/>
      <w:numFmt w:val="lowerLetter"/>
      <w:lvlText w:val="%2."/>
      <w:lvlJc w:val="left"/>
      <w:pPr>
        <w:ind w:left="513" w:hanging="360"/>
      </w:pPr>
    </w:lvl>
    <w:lvl w:ilvl="2" w:tplc="0427001B" w:tentative="1">
      <w:start w:val="1"/>
      <w:numFmt w:val="lowerRoman"/>
      <w:lvlText w:val="%3."/>
      <w:lvlJc w:val="right"/>
      <w:pPr>
        <w:ind w:left="1233" w:hanging="180"/>
      </w:pPr>
    </w:lvl>
    <w:lvl w:ilvl="3" w:tplc="0427000F" w:tentative="1">
      <w:start w:val="1"/>
      <w:numFmt w:val="decimal"/>
      <w:lvlText w:val="%4."/>
      <w:lvlJc w:val="left"/>
      <w:pPr>
        <w:ind w:left="1953" w:hanging="360"/>
      </w:pPr>
    </w:lvl>
    <w:lvl w:ilvl="4" w:tplc="04270019" w:tentative="1">
      <w:start w:val="1"/>
      <w:numFmt w:val="lowerLetter"/>
      <w:lvlText w:val="%5."/>
      <w:lvlJc w:val="left"/>
      <w:pPr>
        <w:ind w:left="2673" w:hanging="360"/>
      </w:pPr>
    </w:lvl>
    <w:lvl w:ilvl="5" w:tplc="0427001B" w:tentative="1">
      <w:start w:val="1"/>
      <w:numFmt w:val="lowerRoman"/>
      <w:lvlText w:val="%6."/>
      <w:lvlJc w:val="right"/>
      <w:pPr>
        <w:ind w:left="3393" w:hanging="180"/>
      </w:pPr>
    </w:lvl>
    <w:lvl w:ilvl="6" w:tplc="0427000F" w:tentative="1">
      <w:start w:val="1"/>
      <w:numFmt w:val="decimal"/>
      <w:lvlText w:val="%7."/>
      <w:lvlJc w:val="left"/>
      <w:pPr>
        <w:ind w:left="4113" w:hanging="360"/>
      </w:pPr>
    </w:lvl>
    <w:lvl w:ilvl="7" w:tplc="04270019" w:tentative="1">
      <w:start w:val="1"/>
      <w:numFmt w:val="lowerLetter"/>
      <w:lvlText w:val="%8."/>
      <w:lvlJc w:val="left"/>
      <w:pPr>
        <w:ind w:left="4833" w:hanging="360"/>
      </w:pPr>
    </w:lvl>
    <w:lvl w:ilvl="8" w:tplc="0427001B" w:tentative="1">
      <w:start w:val="1"/>
      <w:numFmt w:val="lowerRoman"/>
      <w:lvlText w:val="%9."/>
      <w:lvlJc w:val="right"/>
      <w:pPr>
        <w:ind w:left="5553" w:hanging="180"/>
      </w:pPr>
    </w:lvl>
  </w:abstractNum>
  <w:abstractNum w:abstractNumId="28" w15:restartNumberingAfterBreak="0">
    <w:nsid w:val="73B23961"/>
    <w:multiLevelType w:val="hybridMultilevel"/>
    <w:tmpl w:val="2648205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78CC7FC7"/>
    <w:multiLevelType w:val="hybridMultilevel"/>
    <w:tmpl w:val="53F67F1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7B3F05BD"/>
    <w:multiLevelType w:val="hybridMultilevel"/>
    <w:tmpl w:val="8DD8327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7E4D325B"/>
    <w:multiLevelType w:val="hybridMultilevel"/>
    <w:tmpl w:val="7FAEDC2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7E7D442D"/>
    <w:multiLevelType w:val="hybridMultilevel"/>
    <w:tmpl w:val="39B8BAFE"/>
    <w:lvl w:ilvl="0" w:tplc="2F7885FE">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
  </w:num>
  <w:num w:numId="2">
    <w:abstractNumId w:val="29"/>
  </w:num>
  <w:num w:numId="3">
    <w:abstractNumId w:val="9"/>
  </w:num>
  <w:num w:numId="4">
    <w:abstractNumId w:val="12"/>
  </w:num>
  <w:num w:numId="5">
    <w:abstractNumId w:val="11"/>
  </w:num>
  <w:num w:numId="6">
    <w:abstractNumId w:val="14"/>
  </w:num>
  <w:num w:numId="7">
    <w:abstractNumId w:val="21"/>
  </w:num>
  <w:num w:numId="8">
    <w:abstractNumId w:val="25"/>
  </w:num>
  <w:num w:numId="9">
    <w:abstractNumId w:val="10"/>
  </w:num>
  <w:num w:numId="10">
    <w:abstractNumId w:val="24"/>
  </w:num>
  <w:num w:numId="11">
    <w:abstractNumId w:val="32"/>
  </w:num>
  <w:num w:numId="12">
    <w:abstractNumId w:val="31"/>
  </w:num>
  <w:num w:numId="13">
    <w:abstractNumId w:val="18"/>
  </w:num>
  <w:num w:numId="14">
    <w:abstractNumId w:val="17"/>
  </w:num>
  <w:num w:numId="15">
    <w:abstractNumId w:val="30"/>
  </w:num>
  <w:num w:numId="16">
    <w:abstractNumId w:val="27"/>
  </w:num>
  <w:num w:numId="17">
    <w:abstractNumId w:val="7"/>
  </w:num>
  <w:num w:numId="18">
    <w:abstractNumId w:val="0"/>
  </w:num>
  <w:num w:numId="19">
    <w:abstractNumId w:val="2"/>
  </w:num>
  <w:num w:numId="20">
    <w:abstractNumId w:val="28"/>
  </w:num>
  <w:num w:numId="21">
    <w:abstractNumId w:val="13"/>
  </w:num>
  <w:num w:numId="22">
    <w:abstractNumId w:val="19"/>
  </w:num>
  <w:num w:numId="23">
    <w:abstractNumId w:val="26"/>
  </w:num>
  <w:num w:numId="24">
    <w:abstractNumId w:val="22"/>
  </w:num>
  <w:num w:numId="25">
    <w:abstractNumId w:val="8"/>
  </w:num>
  <w:num w:numId="26">
    <w:abstractNumId w:val="3"/>
  </w:num>
  <w:num w:numId="27">
    <w:abstractNumId w:val="6"/>
  </w:num>
  <w:num w:numId="28">
    <w:abstractNumId w:val="15"/>
  </w:num>
  <w:num w:numId="29">
    <w:abstractNumId w:val="5"/>
  </w:num>
  <w:num w:numId="30">
    <w:abstractNumId w:val="20"/>
  </w:num>
  <w:num w:numId="31">
    <w:abstractNumId w:val="4"/>
  </w:num>
  <w:num w:numId="32">
    <w:abstractNumId w:val="16"/>
  </w:num>
  <w:num w:numId="33">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defaultTabStop w:val="720"/>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777B"/>
    <w:rsid w:val="000003A1"/>
    <w:rsid w:val="00004DCF"/>
    <w:rsid w:val="00006B90"/>
    <w:rsid w:val="00007A1C"/>
    <w:rsid w:val="0001673B"/>
    <w:rsid w:val="00020AB0"/>
    <w:rsid w:val="00024834"/>
    <w:rsid w:val="00026D0B"/>
    <w:rsid w:val="000339E3"/>
    <w:rsid w:val="000426B1"/>
    <w:rsid w:val="000451F7"/>
    <w:rsid w:val="00057363"/>
    <w:rsid w:val="000578DA"/>
    <w:rsid w:val="00062B63"/>
    <w:rsid w:val="000654D9"/>
    <w:rsid w:val="00071ED7"/>
    <w:rsid w:val="00080FC4"/>
    <w:rsid w:val="000848CF"/>
    <w:rsid w:val="000876D7"/>
    <w:rsid w:val="00090CBA"/>
    <w:rsid w:val="00096665"/>
    <w:rsid w:val="000A05A3"/>
    <w:rsid w:val="000A0EF6"/>
    <w:rsid w:val="000A109F"/>
    <w:rsid w:val="000A414C"/>
    <w:rsid w:val="000A717E"/>
    <w:rsid w:val="000B097C"/>
    <w:rsid w:val="000B2C04"/>
    <w:rsid w:val="000B59D0"/>
    <w:rsid w:val="000B6FA4"/>
    <w:rsid w:val="000C036A"/>
    <w:rsid w:val="000C0E38"/>
    <w:rsid w:val="000C15FF"/>
    <w:rsid w:val="000C1ABC"/>
    <w:rsid w:val="000C5153"/>
    <w:rsid w:val="000C5B80"/>
    <w:rsid w:val="000D720E"/>
    <w:rsid w:val="000E4B90"/>
    <w:rsid w:val="000E5473"/>
    <w:rsid w:val="000E7DCB"/>
    <w:rsid w:val="00102589"/>
    <w:rsid w:val="00102D23"/>
    <w:rsid w:val="00111AD5"/>
    <w:rsid w:val="0011227A"/>
    <w:rsid w:val="00117AF1"/>
    <w:rsid w:val="00120B33"/>
    <w:rsid w:val="00126230"/>
    <w:rsid w:val="00131EA1"/>
    <w:rsid w:val="00131FD5"/>
    <w:rsid w:val="00134254"/>
    <w:rsid w:val="00142EEC"/>
    <w:rsid w:val="00145F2E"/>
    <w:rsid w:val="00152885"/>
    <w:rsid w:val="00153B8D"/>
    <w:rsid w:val="001622BA"/>
    <w:rsid w:val="00164767"/>
    <w:rsid w:val="00166A54"/>
    <w:rsid w:val="001728CE"/>
    <w:rsid w:val="0017671C"/>
    <w:rsid w:val="00182465"/>
    <w:rsid w:val="001827FE"/>
    <w:rsid w:val="001838E3"/>
    <w:rsid w:val="00185CEB"/>
    <w:rsid w:val="00186DA1"/>
    <w:rsid w:val="00190610"/>
    <w:rsid w:val="001916D7"/>
    <w:rsid w:val="001A1C78"/>
    <w:rsid w:val="001A5B88"/>
    <w:rsid w:val="001A69A8"/>
    <w:rsid w:val="001B35FA"/>
    <w:rsid w:val="001B3620"/>
    <w:rsid w:val="001B6C83"/>
    <w:rsid w:val="001C02AA"/>
    <w:rsid w:val="001C2BED"/>
    <w:rsid w:val="001C7665"/>
    <w:rsid w:val="001D00DA"/>
    <w:rsid w:val="001D05BE"/>
    <w:rsid w:val="001D163A"/>
    <w:rsid w:val="001D4868"/>
    <w:rsid w:val="001D6EFB"/>
    <w:rsid w:val="001E1555"/>
    <w:rsid w:val="001F209C"/>
    <w:rsid w:val="00205572"/>
    <w:rsid w:val="00205938"/>
    <w:rsid w:val="00205A09"/>
    <w:rsid w:val="0020751E"/>
    <w:rsid w:val="002100E4"/>
    <w:rsid w:val="00211A82"/>
    <w:rsid w:val="00217474"/>
    <w:rsid w:val="002211D4"/>
    <w:rsid w:val="00222593"/>
    <w:rsid w:val="0022580C"/>
    <w:rsid w:val="002267A0"/>
    <w:rsid w:val="002274E4"/>
    <w:rsid w:val="00227B4B"/>
    <w:rsid w:val="00234039"/>
    <w:rsid w:val="002368ED"/>
    <w:rsid w:val="00253B81"/>
    <w:rsid w:val="00262032"/>
    <w:rsid w:val="00274AA5"/>
    <w:rsid w:val="002775CF"/>
    <w:rsid w:val="002802EA"/>
    <w:rsid w:val="002820FB"/>
    <w:rsid w:val="002912FD"/>
    <w:rsid w:val="00294115"/>
    <w:rsid w:val="0029429E"/>
    <w:rsid w:val="00297527"/>
    <w:rsid w:val="002977E1"/>
    <w:rsid w:val="002A01CE"/>
    <w:rsid w:val="002A2236"/>
    <w:rsid w:val="002B1339"/>
    <w:rsid w:val="002B5A71"/>
    <w:rsid w:val="002C53CF"/>
    <w:rsid w:val="002C6FD3"/>
    <w:rsid w:val="002D1326"/>
    <w:rsid w:val="002E03D3"/>
    <w:rsid w:val="002E20FC"/>
    <w:rsid w:val="002E4235"/>
    <w:rsid w:val="002F0B01"/>
    <w:rsid w:val="002F13AE"/>
    <w:rsid w:val="002F6C5A"/>
    <w:rsid w:val="00301738"/>
    <w:rsid w:val="00305774"/>
    <w:rsid w:val="00310E26"/>
    <w:rsid w:val="0031108A"/>
    <w:rsid w:val="00326901"/>
    <w:rsid w:val="00326C47"/>
    <w:rsid w:val="003306C7"/>
    <w:rsid w:val="003349F3"/>
    <w:rsid w:val="00337EA3"/>
    <w:rsid w:val="00340802"/>
    <w:rsid w:val="00342727"/>
    <w:rsid w:val="0034337F"/>
    <w:rsid w:val="00343A09"/>
    <w:rsid w:val="0034457E"/>
    <w:rsid w:val="003463F3"/>
    <w:rsid w:val="00346673"/>
    <w:rsid w:val="003517EB"/>
    <w:rsid w:val="003522B6"/>
    <w:rsid w:val="00352CB5"/>
    <w:rsid w:val="00353178"/>
    <w:rsid w:val="003602C6"/>
    <w:rsid w:val="00362AF0"/>
    <w:rsid w:val="00363A04"/>
    <w:rsid w:val="0036491B"/>
    <w:rsid w:val="00370156"/>
    <w:rsid w:val="003918A0"/>
    <w:rsid w:val="0039480D"/>
    <w:rsid w:val="00394D61"/>
    <w:rsid w:val="0039636A"/>
    <w:rsid w:val="003978F1"/>
    <w:rsid w:val="003A411D"/>
    <w:rsid w:val="003A4B78"/>
    <w:rsid w:val="003B148C"/>
    <w:rsid w:val="003B5A9E"/>
    <w:rsid w:val="003C124B"/>
    <w:rsid w:val="003C215F"/>
    <w:rsid w:val="003C6AAE"/>
    <w:rsid w:val="003D59CE"/>
    <w:rsid w:val="003D6549"/>
    <w:rsid w:val="003D777B"/>
    <w:rsid w:val="003E27AF"/>
    <w:rsid w:val="003E628C"/>
    <w:rsid w:val="003F18CF"/>
    <w:rsid w:val="003F2C4B"/>
    <w:rsid w:val="003F3BAF"/>
    <w:rsid w:val="003F54AF"/>
    <w:rsid w:val="003F6E0F"/>
    <w:rsid w:val="004004CC"/>
    <w:rsid w:val="00401EA2"/>
    <w:rsid w:val="0040333D"/>
    <w:rsid w:val="00412E81"/>
    <w:rsid w:val="00413976"/>
    <w:rsid w:val="00417A40"/>
    <w:rsid w:val="00422373"/>
    <w:rsid w:val="00422A87"/>
    <w:rsid w:val="00424896"/>
    <w:rsid w:val="00431164"/>
    <w:rsid w:val="0043451E"/>
    <w:rsid w:val="00434E63"/>
    <w:rsid w:val="0043685D"/>
    <w:rsid w:val="00441FA3"/>
    <w:rsid w:val="00442132"/>
    <w:rsid w:val="00451233"/>
    <w:rsid w:val="004534AA"/>
    <w:rsid w:val="004609C7"/>
    <w:rsid w:val="004656FE"/>
    <w:rsid w:val="00466790"/>
    <w:rsid w:val="004721C8"/>
    <w:rsid w:val="004731DE"/>
    <w:rsid w:val="004757FF"/>
    <w:rsid w:val="0047718F"/>
    <w:rsid w:val="00481280"/>
    <w:rsid w:val="004845B3"/>
    <w:rsid w:val="00490C55"/>
    <w:rsid w:val="00492291"/>
    <w:rsid w:val="004927B8"/>
    <w:rsid w:val="00493B48"/>
    <w:rsid w:val="00493C73"/>
    <w:rsid w:val="00495A1A"/>
    <w:rsid w:val="00496CF8"/>
    <w:rsid w:val="004A48DC"/>
    <w:rsid w:val="004A4DF3"/>
    <w:rsid w:val="004A6385"/>
    <w:rsid w:val="004A7615"/>
    <w:rsid w:val="004B030F"/>
    <w:rsid w:val="004B06A4"/>
    <w:rsid w:val="004B20EA"/>
    <w:rsid w:val="004B2FB1"/>
    <w:rsid w:val="004B681D"/>
    <w:rsid w:val="004B6F22"/>
    <w:rsid w:val="004C0F11"/>
    <w:rsid w:val="004C1294"/>
    <w:rsid w:val="004C4A14"/>
    <w:rsid w:val="004C5C6E"/>
    <w:rsid w:val="004E3744"/>
    <w:rsid w:val="004E3B0D"/>
    <w:rsid w:val="004E501B"/>
    <w:rsid w:val="004E66E5"/>
    <w:rsid w:val="004F09A1"/>
    <w:rsid w:val="004F58CF"/>
    <w:rsid w:val="004F58EE"/>
    <w:rsid w:val="00500D56"/>
    <w:rsid w:val="005036F5"/>
    <w:rsid w:val="00517008"/>
    <w:rsid w:val="005223AA"/>
    <w:rsid w:val="00524183"/>
    <w:rsid w:val="00525E94"/>
    <w:rsid w:val="00527E45"/>
    <w:rsid w:val="005313FE"/>
    <w:rsid w:val="0053195C"/>
    <w:rsid w:val="00531E38"/>
    <w:rsid w:val="005375F0"/>
    <w:rsid w:val="005404CF"/>
    <w:rsid w:val="0054448D"/>
    <w:rsid w:val="005445A4"/>
    <w:rsid w:val="005452C0"/>
    <w:rsid w:val="00546723"/>
    <w:rsid w:val="00547835"/>
    <w:rsid w:val="0055212D"/>
    <w:rsid w:val="005539F1"/>
    <w:rsid w:val="00553E0B"/>
    <w:rsid w:val="00563399"/>
    <w:rsid w:val="00565FAF"/>
    <w:rsid w:val="00567E0E"/>
    <w:rsid w:val="00571684"/>
    <w:rsid w:val="0057328F"/>
    <w:rsid w:val="005749A7"/>
    <w:rsid w:val="00575EA3"/>
    <w:rsid w:val="0057653B"/>
    <w:rsid w:val="00583C6A"/>
    <w:rsid w:val="00586E98"/>
    <w:rsid w:val="005908A7"/>
    <w:rsid w:val="00595519"/>
    <w:rsid w:val="00596CDF"/>
    <w:rsid w:val="005B17C3"/>
    <w:rsid w:val="005B1B54"/>
    <w:rsid w:val="005B6AF8"/>
    <w:rsid w:val="005B7F4F"/>
    <w:rsid w:val="005C084D"/>
    <w:rsid w:val="005C1C81"/>
    <w:rsid w:val="005C564A"/>
    <w:rsid w:val="005D1D0F"/>
    <w:rsid w:val="005D2505"/>
    <w:rsid w:val="005D372E"/>
    <w:rsid w:val="005D5827"/>
    <w:rsid w:val="005E332B"/>
    <w:rsid w:val="005E3636"/>
    <w:rsid w:val="005E6578"/>
    <w:rsid w:val="005F5315"/>
    <w:rsid w:val="006016E8"/>
    <w:rsid w:val="00605DF3"/>
    <w:rsid w:val="006065D2"/>
    <w:rsid w:val="006128A1"/>
    <w:rsid w:val="00612A27"/>
    <w:rsid w:val="006159BE"/>
    <w:rsid w:val="00616350"/>
    <w:rsid w:val="0061757A"/>
    <w:rsid w:val="00621575"/>
    <w:rsid w:val="00630EC6"/>
    <w:rsid w:val="006352D9"/>
    <w:rsid w:val="006363F6"/>
    <w:rsid w:val="00640CE8"/>
    <w:rsid w:val="006468D3"/>
    <w:rsid w:val="006514B6"/>
    <w:rsid w:val="00676A19"/>
    <w:rsid w:val="0068181F"/>
    <w:rsid w:val="00682B42"/>
    <w:rsid w:val="006A02A4"/>
    <w:rsid w:val="006A0A73"/>
    <w:rsid w:val="006A2474"/>
    <w:rsid w:val="006A46EA"/>
    <w:rsid w:val="006B15B0"/>
    <w:rsid w:val="006B4DB7"/>
    <w:rsid w:val="006B53AE"/>
    <w:rsid w:val="006B54AC"/>
    <w:rsid w:val="006B62D4"/>
    <w:rsid w:val="006C3B4A"/>
    <w:rsid w:val="006D3733"/>
    <w:rsid w:val="006E021B"/>
    <w:rsid w:val="006E167D"/>
    <w:rsid w:val="006E17B6"/>
    <w:rsid w:val="006E68C0"/>
    <w:rsid w:val="006E7BAA"/>
    <w:rsid w:val="007006AF"/>
    <w:rsid w:val="0070091B"/>
    <w:rsid w:val="0070221A"/>
    <w:rsid w:val="0070313E"/>
    <w:rsid w:val="00703C9F"/>
    <w:rsid w:val="00712455"/>
    <w:rsid w:val="007136F2"/>
    <w:rsid w:val="00713FFB"/>
    <w:rsid w:val="0071472F"/>
    <w:rsid w:val="00716C0E"/>
    <w:rsid w:val="00716D72"/>
    <w:rsid w:val="00740527"/>
    <w:rsid w:val="00741443"/>
    <w:rsid w:val="00742E02"/>
    <w:rsid w:val="0074437B"/>
    <w:rsid w:val="00744CAB"/>
    <w:rsid w:val="00751246"/>
    <w:rsid w:val="007527EA"/>
    <w:rsid w:val="00760275"/>
    <w:rsid w:val="00761C98"/>
    <w:rsid w:val="00773F3E"/>
    <w:rsid w:val="007745C8"/>
    <w:rsid w:val="00780070"/>
    <w:rsid w:val="0078718A"/>
    <w:rsid w:val="00794A8E"/>
    <w:rsid w:val="00796DE2"/>
    <w:rsid w:val="007A2606"/>
    <w:rsid w:val="007A3AC6"/>
    <w:rsid w:val="007A4A8B"/>
    <w:rsid w:val="007A72F3"/>
    <w:rsid w:val="007B4A30"/>
    <w:rsid w:val="007B5977"/>
    <w:rsid w:val="007B6B81"/>
    <w:rsid w:val="007C77B7"/>
    <w:rsid w:val="007D2A63"/>
    <w:rsid w:val="007D5ACB"/>
    <w:rsid w:val="007D6570"/>
    <w:rsid w:val="007D7F3F"/>
    <w:rsid w:val="007E2704"/>
    <w:rsid w:val="007F2BEE"/>
    <w:rsid w:val="007F3165"/>
    <w:rsid w:val="007F3FA4"/>
    <w:rsid w:val="007F4243"/>
    <w:rsid w:val="0080129C"/>
    <w:rsid w:val="00803545"/>
    <w:rsid w:val="00807FD4"/>
    <w:rsid w:val="008127DE"/>
    <w:rsid w:val="0081357E"/>
    <w:rsid w:val="00815E1B"/>
    <w:rsid w:val="008169C6"/>
    <w:rsid w:val="00826A4E"/>
    <w:rsid w:val="0083006F"/>
    <w:rsid w:val="00830B07"/>
    <w:rsid w:val="00830F63"/>
    <w:rsid w:val="00833B78"/>
    <w:rsid w:val="00837E4C"/>
    <w:rsid w:val="00841F12"/>
    <w:rsid w:val="00843203"/>
    <w:rsid w:val="0084446D"/>
    <w:rsid w:val="0084523F"/>
    <w:rsid w:val="00847F36"/>
    <w:rsid w:val="008578BF"/>
    <w:rsid w:val="00860FF3"/>
    <w:rsid w:val="00873793"/>
    <w:rsid w:val="008737DF"/>
    <w:rsid w:val="0087533F"/>
    <w:rsid w:val="00880D7D"/>
    <w:rsid w:val="00890342"/>
    <w:rsid w:val="00894370"/>
    <w:rsid w:val="008956E7"/>
    <w:rsid w:val="00896A1E"/>
    <w:rsid w:val="008A14DC"/>
    <w:rsid w:val="008A29E1"/>
    <w:rsid w:val="008A5299"/>
    <w:rsid w:val="008B20E6"/>
    <w:rsid w:val="008C1D3D"/>
    <w:rsid w:val="008C1F93"/>
    <w:rsid w:val="008C42C5"/>
    <w:rsid w:val="008C4CF1"/>
    <w:rsid w:val="008D1439"/>
    <w:rsid w:val="008D42B0"/>
    <w:rsid w:val="008D50A8"/>
    <w:rsid w:val="008E166A"/>
    <w:rsid w:val="008E28F4"/>
    <w:rsid w:val="008E6BC5"/>
    <w:rsid w:val="008E7C9E"/>
    <w:rsid w:val="008F29AB"/>
    <w:rsid w:val="008F2E3E"/>
    <w:rsid w:val="008F4ABC"/>
    <w:rsid w:val="008F5E70"/>
    <w:rsid w:val="0090168F"/>
    <w:rsid w:val="009058F5"/>
    <w:rsid w:val="00910CD4"/>
    <w:rsid w:val="009155A3"/>
    <w:rsid w:val="00915F46"/>
    <w:rsid w:val="009226C7"/>
    <w:rsid w:val="00922783"/>
    <w:rsid w:val="00925039"/>
    <w:rsid w:val="009311F4"/>
    <w:rsid w:val="009316BB"/>
    <w:rsid w:val="009333A2"/>
    <w:rsid w:val="00933FB5"/>
    <w:rsid w:val="00936131"/>
    <w:rsid w:val="00937A00"/>
    <w:rsid w:val="009405D5"/>
    <w:rsid w:val="0094122A"/>
    <w:rsid w:val="00941282"/>
    <w:rsid w:val="00943DA2"/>
    <w:rsid w:val="009505E7"/>
    <w:rsid w:val="009537CC"/>
    <w:rsid w:val="00960D5D"/>
    <w:rsid w:val="00961C51"/>
    <w:rsid w:val="00963562"/>
    <w:rsid w:val="009638EA"/>
    <w:rsid w:val="00963BC1"/>
    <w:rsid w:val="009664F7"/>
    <w:rsid w:val="00966815"/>
    <w:rsid w:val="00966ACD"/>
    <w:rsid w:val="00966EA2"/>
    <w:rsid w:val="009674AD"/>
    <w:rsid w:val="0097209E"/>
    <w:rsid w:val="009727F5"/>
    <w:rsid w:val="009743A9"/>
    <w:rsid w:val="009856C0"/>
    <w:rsid w:val="00990683"/>
    <w:rsid w:val="00991188"/>
    <w:rsid w:val="0099320D"/>
    <w:rsid w:val="00994C5D"/>
    <w:rsid w:val="00997D33"/>
    <w:rsid w:val="009A4490"/>
    <w:rsid w:val="009B2CB3"/>
    <w:rsid w:val="009B43A6"/>
    <w:rsid w:val="009B6B93"/>
    <w:rsid w:val="009C04C8"/>
    <w:rsid w:val="009C122E"/>
    <w:rsid w:val="009C5650"/>
    <w:rsid w:val="009D25E6"/>
    <w:rsid w:val="009D369C"/>
    <w:rsid w:val="009D45B9"/>
    <w:rsid w:val="009D7705"/>
    <w:rsid w:val="009D7BF7"/>
    <w:rsid w:val="009E2432"/>
    <w:rsid w:val="009E72A9"/>
    <w:rsid w:val="009F3231"/>
    <w:rsid w:val="00A118F7"/>
    <w:rsid w:val="00A12987"/>
    <w:rsid w:val="00A1306F"/>
    <w:rsid w:val="00A15CD1"/>
    <w:rsid w:val="00A1687E"/>
    <w:rsid w:val="00A22CED"/>
    <w:rsid w:val="00A2382E"/>
    <w:rsid w:val="00A25DC6"/>
    <w:rsid w:val="00A30B53"/>
    <w:rsid w:val="00A31CAE"/>
    <w:rsid w:val="00A33ACB"/>
    <w:rsid w:val="00A379A1"/>
    <w:rsid w:val="00A42024"/>
    <w:rsid w:val="00A42E45"/>
    <w:rsid w:val="00A47440"/>
    <w:rsid w:val="00A47F79"/>
    <w:rsid w:val="00A50914"/>
    <w:rsid w:val="00A54AC6"/>
    <w:rsid w:val="00A60354"/>
    <w:rsid w:val="00A60B66"/>
    <w:rsid w:val="00A60B9F"/>
    <w:rsid w:val="00A71030"/>
    <w:rsid w:val="00A7335F"/>
    <w:rsid w:val="00A81B54"/>
    <w:rsid w:val="00A82C6D"/>
    <w:rsid w:val="00A92C56"/>
    <w:rsid w:val="00A92E60"/>
    <w:rsid w:val="00A95C50"/>
    <w:rsid w:val="00A976BC"/>
    <w:rsid w:val="00AA1EBA"/>
    <w:rsid w:val="00AA4DDC"/>
    <w:rsid w:val="00AA67C2"/>
    <w:rsid w:val="00AB6AB9"/>
    <w:rsid w:val="00AC03CA"/>
    <w:rsid w:val="00AC3EAA"/>
    <w:rsid w:val="00AC5A2C"/>
    <w:rsid w:val="00AC67B3"/>
    <w:rsid w:val="00AD0D88"/>
    <w:rsid w:val="00AD4C8B"/>
    <w:rsid w:val="00AD6590"/>
    <w:rsid w:val="00AE03B8"/>
    <w:rsid w:val="00AE65AC"/>
    <w:rsid w:val="00AE66B6"/>
    <w:rsid w:val="00AE78B2"/>
    <w:rsid w:val="00AF0C51"/>
    <w:rsid w:val="00AF2460"/>
    <w:rsid w:val="00AF2E4A"/>
    <w:rsid w:val="00B00EFB"/>
    <w:rsid w:val="00B01B32"/>
    <w:rsid w:val="00B026C6"/>
    <w:rsid w:val="00B051E0"/>
    <w:rsid w:val="00B05463"/>
    <w:rsid w:val="00B07BFF"/>
    <w:rsid w:val="00B13EE4"/>
    <w:rsid w:val="00B16750"/>
    <w:rsid w:val="00B21481"/>
    <w:rsid w:val="00B37830"/>
    <w:rsid w:val="00B43E8B"/>
    <w:rsid w:val="00B4544F"/>
    <w:rsid w:val="00B50D20"/>
    <w:rsid w:val="00B53B60"/>
    <w:rsid w:val="00B55A1C"/>
    <w:rsid w:val="00B63767"/>
    <w:rsid w:val="00B70E8D"/>
    <w:rsid w:val="00B76139"/>
    <w:rsid w:val="00B802CA"/>
    <w:rsid w:val="00B819B5"/>
    <w:rsid w:val="00B82FDF"/>
    <w:rsid w:val="00B8672A"/>
    <w:rsid w:val="00BA1DDF"/>
    <w:rsid w:val="00BA3347"/>
    <w:rsid w:val="00BA5691"/>
    <w:rsid w:val="00BA706B"/>
    <w:rsid w:val="00BB6D02"/>
    <w:rsid w:val="00BB6D77"/>
    <w:rsid w:val="00BC0BBF"/>
    <w:rsid w:val="00BC17F7"/>
    <w:rsid w:val="00BC2145"/>
    <w:rsid w:val="00BC4243"/>
    <w:rsid w:val="00BC42E3"/>
    <w:rsid w:val="00BD0436"/>
    <w:rsid w:val="00BD61B0"/>
    <w:rsid w:val="00BD6A6F"/>
    <w:rsid w:val="00BE017B"/>
    <w:rsid w:val="00BE3763"/>
    <w:rsid w:val="00BE71F2"/>
    <w:rsid w:val="00BE733F"/>
    <w:rsid w:val="00BF12BE"/>
    <w:rsid w:val="00BF3C38"/>
    <w:rsid w:val="00BF4A99"/>
    <w:rsid w:val="00BF6B06"/>
    <w:rsid w:val="00BF7CEC"/>
    <w:rsid w:val="00C00F4C"/>
    <w:rsid w:val="00C02154"/>
    <w:rsid w:val="00C0345A"/>
    <w:rsid w:val="00C0456C"/>
    <w:rsid w:val="00C053A3"/>
    <w:rsid w:val="00C057C3"/>
    <w:rsid w:val="00C06201"/>
    <w:rsid w:val="00C0670D"/>
    <w:rsid w:val="00C10084"/>
    <w:rsid w:val="00C16BF3"/>
    <w:rsid w:val="00C245DB"/>
    <w:rsid w:val="00C2464F"/>
    <w:rsid w:val="00C25A7F"/>
    <w:rsid w:val="00C34B78"/>
    <w:rsid w:val="00C36612"/>
    <w:rsid w:val="00C42E6D"/>
    <w:rsid w:val="00C609DA"/>
    <w:rsid w:val="00C610AE"/>
    <w:rsid w:val="00C8452F"/>
    <w:rsid w:val="00C851C6"/>
    <w:rsid w:val="00C865B1"/>
    <w:rsid w:val="00C95A43"/>
    <w:rsid w:val="00C963D1"/>
    <w:rsid w:val="00CA1276"/>
    <w:rsid w:val="00CA1EFE"/>
    <w:rsid w:val="00CA5723"/>
    <w:rsid w:val="00CA75FC"/>
    <w:rsid w:val="00CB5B92"/>
    <w:rsid w:val="00CB6B06"/>
    <w:rsid w:val="00CC3B4A"/>
    <w:rsid w:val="00CC4128"/>
    <w:rsid w:val="00CC5E8C"/>
    <w:rsid w:val="00CD014D"/>
    <w:rsid w:val="00CD20D5"/>
    <w:rsid w:val="00CD259D"/>
    <w:rsid w:val="00CE10DA"/>
    <w:rsid w:val="00CE7899"/>
    <w:rsid w:val="00CE78FB"/>
    <w:rsid w:val="00CF5868"/>
    <w:rsid w:val="00D001A3"/>
    <w:rsid w:val="00D04D33"/>
    <w:rsid w:val="00D0578A"/>
    <w:rsid w:val="00D11ED8"/>
    <w:rsid w:val="00D129E5"/>
    <w:rsid w:val="00D12AD1"/>
    <w:rsid w:val="00D17B73"/>
    <w:rsid w:val="00D20E59"/>
    <w:rsid w:val="00D278A5"/>
    <w:rsid w:val="00D35E2D"/>
    <w:rsid w:val="00D37DD5"/>
    <w:rsid w:val="00D40E4F"/>
    <w:rsid w:val="00D4105D"/>
    <w:rsid w:val="00D44E4D"/>
    <w:rsid w:val="00D50A69"/>
    <w:rsid w:val="00D55F86"/>
    <w:rsid w:val="00D63CC8"/>
    <w:rsid w:val="00D67BFA"/>
    <w:rsid w:val="00D713EF"/>
    <w:rsid w:val="00D7340D"/>
    <w:rsid w:val="00D739F3"/>
    <w:rsid w:val="00D7751E"/>
    <w:rsid w:val="00D802C2"/>
    <w:rsid w:val="00D803B3"/>
    <w:rsid w:val="00D84D0B"/>
    <w:rsid w:val="00D96703"/>
    <w:rsid w:val="00DA117B"/>
    <w:rsid w:val="00DA248D"/>
    <w:rsid w:val="00DA41C9"/>
    <w:rsid w:val="00DA4624"/>
    <w:rsid w:val="00DA5AEE"/>
    <w:rsid w:val="00DA691C"/>
    <w:rsid w:val="00DB47C9"/>
    <w:rsid w:val="00DB672A"/>
    <w:rsid w:val="00DC592E"/>
    <w:rsid w:val="00DD44A0"/>
    <w:rsid w:val="00DD700E"/>
    <w:rsid w:val="00DE1069"/>
    <w:rsid w:val="00DE3FF7"/>
    <w:rsid w:val="00DE5C76"/>
    <w:rsid w:val="00DE5DFC"/>
    <w:rsid w:val="00DF2500"/>
    <w:rsid w:val="00DF5433"/>
    <w:rsid w:val="00E0054B"/>
    <w:rsid w:val="00E00B8D"/>
    <w:rsid w:val="00E01CBB"/>
    <w:rsid w:val="00E06AB2"/>
    <w:rsid w:val="00E06E12"/>
    <w:rsid w:val="00E102BD"/>
    <w:rsid w:val="00E12FCE"/>
    <w:rsid w:val="00E13AD9"/>
    <w:rsid w:val="00E179C6"/>
    <w:rsid w:val="00E206FE"/>
    <w:rsid w:val="00E24B3B"/>
    <w:rsid w:val="00E25F1D"/>
    <w:rsid w:val="00E40511"/>
    <w:rsid w:val="00E44FDA"/>
    <w:rsid w:val="00E46295"/>
    <w:rsid w:val="00E51F51"/>
    <w:rsid w:val="00E57717"/>
    <w:rsid w:val="00E57954"/>
    <w:rsid w:val="00E61596"/>
    <w:rsid w:val="00E61B7D"/>
    <w:rsid w:val="00E62BF3"/>
    <w:rsid w:val="00E64099"/>
    <w:rsid w:val="00E64A64"/>
    <w:rsid w:val="00E66CC0"/>
    <w:rsid w:val="00E66EF6"/>
    <w:rsid w:val="00E7043E"/>
    <w:rsid w:val="00E724ED"/>
    <w:rsid w:val="00E8065C"/>
    <w:rsid w:val="00E8239E"/>
    <w:rsid w:val="00E82696"/>
    <w:rsid w:val="00E851C8"/>
    <w:rsid w:val="00E854AD"/>
    <w:rsid w:val="00E951F4"/>
    <w:rsid w:val="00EA1A5F"/>
    <w:rsid w:val="00EB080D"/>
    <w:rsid w:val="00EB5C9D"/>
    <w:rsid w:val="00EC2F32"/>
    <w:rsid w:val="00EC4155"/>
    <w:rsid w:val="00ED3377"/>
    <w:rsid w:val="00ED3EA3"/>
    <w:rsid w:val="00ED6347"/>
    <w:rsid w:val="00EE25A1"/>
    <w:rsid w:val="00EE4907"/>
    <w:rsid w:val="00EF15C3"/>
    <w:rsid w:val="00EF7580"/>
    <w:rsid w:val="00F04F08"/>
    <w:rsid w:val="00F11900"/>
    <w:rsid w:val="00F2179A"/>
    <w:rsid w:val="00F23A5D"/>
    <w:rsid w:val="00F261F8"/>
    <w:rsid w:val="00F279A8"/>
    <w:rsid w:val="00F31C10"/>
    <w:rsid w:val="00F33879"/>
    <w:rsid w:val="00F371FC"/>
    <w:rsid w:val="00F46CEB"/>
    <w:rsid w:val="00F51F1A"/>
    <w:rsid w:val="00F54ADF"/>
    <w:rsid w:val="00F562A4"/>
    <w:rsid w:val="00F575A9"/>
    <w:rsid w:val="00F749BF"/>
    <w:rsid w:val="00F75054"/>
    <w:rsid w:val="00F760AB"/>
    <w:rsid w:val="00F77EF9"/>
    <w:rsid w:val="00F80BCE"/>
    <w:rsid w:val="00F8166C"/>
    <w:rsid w:val="00F90A26"/>
    <w:rsid w:val="00F91AE5"/>
    <w:rsid w:val="00F930D5"/>
    <w:rsid w:val="00F9647F"/>
    <w:rsid w:val="00F971E9"/>
    <w:rsid w:val="00FA707E"/>
    <w:rsid w:val="00FB1679"/>
    <w:rsid w:val="00FC1954"/>
    <w:rsid w:val="00FC2A7C"/>
    <w:rsid w:val="00FC5CE6"/>
    <w:rsid w:val="00FC674F"/>
    <w:rsid w:val="00FD120A"/>
    <w:rsid w:val="00FD4034"/>
    <w:rsid w:val="00FD581B"/>
    <w:rsid w:val="00FD6B7B"/>
    <w:rsid w:val="00FE047E"/>
    <w:rsid w:val="00FE326C"/>
    <w:rsid w:val="00FE79DA"/>
    <w:rsid w:val="00FF6C3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F7A938"/>
  <w15:docId w15:val="{31FFF134-1F06-46EB-8988-2FC5B40C53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D77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978F1"/>
    <w:pPr>
      <w:ind w:left="720"/>
      <w:contextualSpacing/>
    </w:pPr>
  </w:style>
  <w:style w:type="paragraph" w:styleId="Header">
    <w:name w:val="header"/>
    <w:basedOn w:val="Normal"/>
    <w:link w:val="HeaderChar"/>
    <w:uiPriority w:val="99"/>
    <w:unhideWhenUsed/>
    <w:rsid w:val="00AC3EAA"/>
    <w:pPr>
      <w:tabs>
        <w:tab w:val="center" w:pos="4819"/>
        <w:tab w:val="right" w:pos="9638"/>
      </w:tabs>
      <w:spacing w:after="0" w:line="240" w:lineRule="auto"/>
    </w:pPr>
  </w:style>
  <w:style w:type="character" w:customStyle="1" w:styleId="HeaderChar">
    <w:name w:val="Header Char"/>
    <w:basedOn w:val="DefaultParagraphFont"/>
    <w:link w:val="Header"/>
    <w:uiPriority w:val="99"/>
    <w:rsid w:val="00AC3EAA"/>
  </w:style>
  <w:style w:type="paragraph" w:styleId="Footer">
    <w:name w:val="footer"/>
    <w:basedOn w:val="Normal"/>
    <w:link w:val="FooterChar"/>
    <w:uiPriority w:val="99"/>
    <w:unhideWhenUsed/>
    <w:rsid w:val="00AC3EAA"/>
    <w:pPr>
      <w:tabs>
        <w:tab w:val="center" w:pos="4819"/>
        <w:tab w:val="right" w:pos="9638"/>
      </w:tabs>
      <w:spacing w:after="0" w:line="240" w:lineRule="auto"/>
    </w:pPr>
  </w:style>
  <w:style w:type="character" w:customStyle="1" w:styleId="FooterChar">
    <w:name w:val="Footer Char"/>
    <w:basedOn w:val="DefaultParagraphFont"/>
    <w:link w:val="Footer"/>
    <w:uiPriority w:val="99"/>
    <w:rsid w:val="00AC3EAA"/>
  </w:style>
  <w:style w:type="paragraph" w:styleId="BalloonText">
    <w:name w:val="Balloon Text"/>
    <w:basedOn w:val="Normal"/>
    <w:link w:val="BalloonTextChar"/>
    <w:uiPriority w:val="99"/>
    <w:semiHidden/>
    <w:unhideWhenUsed/>
    <w:rsid w:val="0057168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71684"/>
    <w:rPr>
      <w:rFonts w:ascii="Segoe UI" w:hAnsi="Segoe UI" w:cs="Segoe UI"/>
      <w:sz w:val="18"/>
      <w:szCs w:val="18"/>
    </w:rPr>
  </w:style>
  <w:style w:type="paragraph" w:styleId="NormalWeb">
    <w:name w:val="Normal (Web)"/>
    <w:basedOn w:val="Normal"/>
    <w:uiPriority w:val="99"/>
    <w:unhideWhenUsed/>
    <w:rsid w:val="002F13AE"/>
    <w:pPr>
      <w:spacing w:after="0" w:line="240" w:lineRule="auto"/>
    </w:pPr>
    <w:rPr>
      <w:rFonts w:ascii="Times New Roman" w:eastAsia="Calibri" w:hAnsi="Times New Roman" w:cs="Times New Roman"/>
      <w:sz w:val="24"/>
      <w:szCs w:val="24"/>
      <w:lang w:val="lt-LT" w:eastAsia="lt-LT"/>
    </w:rPr>
  </w:style>
  <w:style w:type="character" w:styleId="Strong">
    <w:name w:val="Strong"/>
    <w:uiPriority w:val="22"/>
    <w:qFormat/>
    <w:rsid w:val="002F13AE"/>
    <w:rPr>
      <w:b/>
      <w:bCs/>
    </w:rPr>
  </w:style>
  <w:style w:type="paragraph" w:styleId="NoSpacing">
    <w:name w:val="No Spacing"/>
    <w:rsid w:val="00A47F79"/>
    <w:pPr>
      <w:suppressAutoHyphens/>
      <w:autoSpaceDN w:val="0"/>
      <w:spacing w:after="0" w:line="240" w:lineRule="auto"/>
      <w:textAlignment w:val="baseline"/>
    </w:pPr>
    <w:rPr>
      <w:rFonts w:ascii="Calibri" w:eastAsia="Times New Roman" w:hAnsi="Calibri" w:cs="Times New Roman"/>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98127643">
      <w:bodyDiv w:val="1"/>
      <w:marLeft w:val="0"/>
      <w:marRight w:val="0"/>
      <w:marTop w:val="0"/>
      <w:marBottom w:val="0"/>
      <w:divBdr>
        <w:top w:val="none" w:sz="0" w:space="0" w:color="auto"/>
        <w:left w:val="none" w:sz="0" w:space="0" w:color="auto"/>
        <w:bottom w:val="none" w:sz="0" w:space="0" w:color="auto"/>
        <w:right w:val="none" w:sz="0" w:space="0" w:color="auto"/>
      </w:divBdr>
      <w:divsChild>
        <w:div w:id="1192840931">
          <w:marLeft w:val="0"/>
          <w:marRight w:val="0"/>
          <w:marTop w:val="0"/>
          <w:marBottom w:val="0"/>
          <w:divBdr>
            <w:top w:val="none" w:sz="0" w:space="0" w:color="auto"/>
            <w:left w:val="none" w:sz="0" w:space="0" w:color="auto"/>
            <w:bottom w:val="none" w:sz="0" w:space="0" w:color="auto"/>
            <w:right w:val="none" w:sz="0" w:space="0" w:color="auto"/>
          </w:divBdr>
          <w:divsChild>
            <w:div w:id="371199622">
              <w:marLeft w:val="0"/>
              <w:marRight w:val="0"/>
              <w:marTop w:val="0"/>
              <w:marBottom w:val="0"/>
              <w:divBdr>
                <w:top w:val="none" w:sz="0" w:space="0" w:color="auto"/>
                <w:left w:val="none" w:sz="0" w:space="0" w:color="auto"/>
                <w:bottom w:val="none" w:sz="0" w:space="0" w:color="auto"/>
                <w:right w:val="none" w:sz="0" w:space="0" w:color="auto"/>
              </w:divBdr>
              <w:divsChild>
                <w:div w:id="179516173">
                  <w:marLeft w:val="0"/>
                  <w:marRight w:val="0"/>
                  <w:marTop w:val="0"/>
                  <w:marBottom w:val="0"/>
                  <w:divBdr>
                    <w:top w:val="none" w:sz="0" w:space="0" w:color="auto"/>
                    <w:left w:val="none" w:sz="0" w:space="0" w:color="auto"/>
                    <w:bottom w:val="none" w:sz="0" w:space="0" w:color="auto"/>
                    <w:right w:val="none" w:sz="0" w:space="0" w:color="auto"/>
                  </w:divBdr>
                  <w:divsChild>
                    <w:div w:id="1897741203">
                      <w:marLeft w:val="0"/>
                      <w:marRight w:val="0"/>
                      <w:marTop w:val="0"/>
                      <w:marBottom w:val="0"/>
                      <w:divBdr>
                        <w:top w:val="none" w:sz="0" w:space="0" w:color="auto"/>
                        <w:left w:val="none" w:sz="0" w:space="0" w:color="auto"/>
                        <w:bottom w:val="none" w:sz="0" w:space="0" w:color="auto"/>
                        <w:right w:val="none" w:sz="0" w:space="0" w:color="auto"/>
                      </w:divBdr>
                      <w:divsChild>
                        <w:div w:id="129832961">
                          <w:marLeft w:val="0"/>
                          <w:marRight w:val="0"/>
                          <w:marTop w:val="0"/>
                          <w:marBottom w:val="0"/>
                          <w:divBdr>
                            <w:top w:val="none" w:sz="0" w:space="0" w:color="auto"/>
                            <w:left w:val="none" w:sz="0" w:space="0" w:color="auto"/>
                            <w:bottom w:val="none" w:sz="0" w:space="0" w:color="auto"/>
                            <w:right w:val="none" w:sz="0" w:space="0" w:color="auto"/>
                          </w:divBdr>
                          <w:divsChild>
                            <w:div w:id="109445974">
                              <w:marLeft w:val="0"/>
                              <w:marRight w:val="0"/>
                              <w:marTop w:val="0"/>
                              <w:marBottom w:val="0"/>
                              <w:divBdr>
                                <w:top w:val="none" w:sz="0" w:space="0" w:color="auto"/>
                                <w:left w:val="none" w:sz="0" w:space="0" w:color="auto"/>
                                <w:bottom w:val="none" w:sz="0" w:space="0" w:color="auto"/>
                                <w:right w:val="none" w:sz="0" w:space="0" w:color="auto"/>
                              </w:divBdr>
                              <w:divsChild>
                                <w:div w:id="143162800">
                                  <w:marLeft w:val="0"/>
                                  <w:marRight w:val="0"/>
                                  <w:marTop w:val="0"/>
                                  <w:marBottom w:val="0"/>
                                  <w:divBdr>
                                    <w:top w:val="none" w:sz="0" w:space="0" w:color="auto"/>
                                    <w:left w:val="none" w:sz="0" w:space="0" w:color="auto"/>
                                    <w:bottom w:val="none" w:sz="0" w:space="0" w:color="auto"/>
                                    <w:right w:val="none" w:sz="0" w:space="0" w:color="auto"/>
                                  </w:divBdr>
                                  <w:divsChild>
                                    <w:div w:id="1062674885">
                                      <w:marLeft w:val="0"/>
                                      <w:marRight w:val="0"/>
                                      <w:marTop w:val="0"/>
                                      <w:marBottom w:val="0"/>
                                      <w:divBdr>
                                        <w:top w:val="none" w:sz="0" w:space="0" w:color="auto"/>
                                        <w:left w:val="none" w:sz="0" w:space="0" w:color="auto"/>
                                        <w:bottom w:val="none" w:sz="0" w:space="0" w:color="auto"/>
                                        <w:right w:val="none" w:sz="0" w:space="0" w:color="auto"/>
                                      </w:divBdr>
                                      <w:divsChild>
                                        <w:div w:id="890117867">
                                          <w:marLeft w:val="0"/>
                                          <w:marRight w:val="0"/>
                                          <w:marTop w:val="0"/>
                                          <w:marBottom w:val="0"/>
                                          <w:divBdr>
                                            <w:top w:val="none" w:sz="0" w:space="0" w:color="auto"/>
                                            <w:left w:val="none" w:sz="0" w:space="0" w:color="auto"/>
                                            <w:bottom w:val="none" w:sz="0" w:space="0" w:color="auto"/>
                                            <w:right w:val="none" w:sz="0" w:space="0" w:color="auto"/>
                                          </w:divBdr>
                                          <w:divsChild>
                                            <w:div w:id="1882328073">
                                              <w:marLeft w:val="0"/>
                                              <w:marRight w:val="0"/>
                                              <w:marTop w:val="0"/>
                                              <w:marBottom w:val="0"/>
                                              <w:divBdr>
                                                <w:top w:val="none" w:sz="0" w:space="0" w:color="auto"/>
                                                <w:left w:val="none" w:sz="0" w:space="0" w:color="auto"/>
                                                <w:bottom w:val="none" w:sz="0" w:space="0" w:color="auto"/>
                                                <w:right w:val="none" w:sz="0" w:space="0" w:color="auto"/>
                                              </w:divBdr>
                                              <w:divsChild>
                                                <w:div w:id="499663501">
                                                  <w:marLeft w:val="0"/>
                                                  <w:marRight w:val="0"/>
                                                  <w:marTop w:val="0"/>
                                                  <w:marBottom w:val="0"/>
                                                  <w:divBdr>
                                                    <w:top w:val="none" w:sz="0" w:space="0" w:color="auto"/>
                                                    <w:left w:val="none" w:sz="0" w:space="0" w:color="auto"/>
                                                    <w:bottom w:val="single" w:sz="6" w:space="0" w:color="DADCE0"/>
                                                    <w:right w:val="none" w:sz="0" w:space="0" w:color="auto"/>
                                                  </w:divBdr>
                                                  <w:divsChild>
                                                    <w:div w:id="1202398285">
                                                      <w:marLeft w:val="0"/>
                                                      <w:marRight w:val="0"/>
                                                      <w:marTop w:val="0"/>
                                                      <w:marBottom w:val="0"/>
                                                      <w:divBdr>
                                                        <w:top w:val="none" w:sz="0" w:space="0" w:color="auto"/>
                                                        <w:left w:val="none" w:sz="0" w:space="0" w:color="auto"/>
                                                        <w:bottom w:val="none" w:sz="0" w:space="0" w:color="auto"/>
                                                        <w:right w:val="none" w:sz="0" w:space="0" w:color="auto"/>
                                                      </w:divBdr>
                                                      <w:divsChild>
                                                        <w:div w:id="31391940">
                                                          <w:marLeft w:val="0"/>
                                                          <w:marRight w:val="0"/>
                                                          <w:marTop w:val="0"/>
                                                          <w:marBottom w:val="0"/>
                                                          <w:divBdr>
                                                            <w:top w:val="none" w:sz="0" w:space="0" w:color="auto"/>
                                                            <w:left w:val="none" w:sz="0" w:space="0" w:color="auto"/>
                                                            <w:bottom w:val="none" w:sz="0" w:space="0" w:color="auto"/>
                                                            <w:right w:val="none" w:sz="0" w:space="0" w:color="auto"/>
                                                          </w:divBdr>
                                                        </w:div>
                                                        <w:div w:id="1650790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8861280">
                                                  <w:marLeft w:val="0"/>
                                                  <w:marRight w:val="0"/>
                                                  <w:marTop w:val="0"/>
                                                  <w:marBottom w:val="0"/>
                                                  <w:divBdr>
                                                    <w:top w:val="none" w:sz="0" w:space="0" w:color="auto"/>
                                                    <w:left w:val="none" w:sz="0" w:space="0" w:color="auto"/>
                                                    <w:bottom w:val="single" w:sz="6" w:space="0" w:color="DADCE0"/>
                                                    <w:right w:val="none" w:sz="0" w:space="0" w:color="auto"/>
                                                  </w:divBdr>
                                                  <w:divsChild>
                                                    <w:div w:id="1481801438">
                                                      <w:marLeft w:val="0"/>
                                                      <w:marRight w:val="0"/>
                                                      <w:marTop w:val="0"/>
                                                      <w:marBottom w:val="0"/>
                                                      <w:divBdr>
                                                        <w:top w:val="none" w:sz="0" w:space="0" w:color="auto"/>
                                                        <w:left w:val="none" w:sz="0" w:space="0" w:color="auto"/>
                                                        <w:bottom w:val="none" w:sz="0" w:space="0" w:color="auto"/>
                                                        <w:right w:val="none" w:sz="0" w:space="0" w:color="auto"/>
                                                      </w:divBdr>
                                                      <w:divsChild>
                                                        <w:div w:id="1152869037">
                                                          <w:marLeft w:val="0"/>
                                                          <w:marRight w:val="0"/>
                                                          <w:marTop w:val="0"/>
                                                          <w:marBottom w:val="0"/>
                                                          <w:divBdr>
                                                            <w:top w:val="none" w:sz="0" w:space="0" w:color="auto"/>
                                                            <w:left w:val="none" w:sz="0" w:space="0" w:color="auto"/>
                                                            <w:bottom w:val="none" w:sz="0" w:space="0" w:color="auto"/>
                                                            <w:right w:val="none" w:sz="0" w:space="0" w:color="auto"/>
                                                          </w:divBdr>
                                                        </w:div>
                                                        <w:div w:id="550728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209636">
                                                  <w:marLeft w:val="0"/>
                                                  <w:marRight w:val="0"/>
                                                  <w:marTop w:val="0"/>
                                                  <w:marBottom w:val="0"/>
                                                  <w:divBdr>
                                                    <w:top w:val="none" w:sz="0" w:space="0" w:color="auto"/>
                                                    <w:left w:val="none" w:sz="0" w:space="0" w:color="auto"/>
                                                    <w:bottom w:val="none" w:sz="0" w:space="0" w:color="auto"/>
                                                    <w:right w:val="none" w:sz="0" w:space="0" w:color="auto"/>
                                                  </w:divBdr>
                                                  <w:divsChild>
                                                    <w:div w:id="526017980">
                                                      <w:marLeft w:val="0"/>
                                                      <w:marRight w:val="0"/>
                                                      <w:marTop w:val="0"/>
                                                      <w:marBottom w:val="0"/>
                                                      <w:divBdr>
                                                        <w:top w:val="none" w:sz="0" w:space="0" w:color="auto"/>
                                                        <w:left w:val="none" w:sz="0" w:space="0" w:color="auto"/>
                                                        <w:bottom w:val="none" w:sz="0" w:space="0" w:color="auto"/>
                                                        <w:right w:val="none" w:sz="0" w:space="0" w:color="auto"/>
                                                      </w:divBdr>
                                                      <w:divsChild>
                                                        <w:div w:id="514852787">
                                                          <w:marLeft w:val="0"/>
                                                          <w:marRight w:val="0"/>
                                                          <w:marTop w:val="0"/>
                                                          <w:marBottom w:val="0"/>
                                                          <w:divBdr>
                                                            <w:top w:val="none" w:sz="0" w:space="0" w:color="auto"/>
                                                            <w:left w:val="none" w:sz="0" w:space="0" w:color="auto"/>
                                                            <w:bottom w:val="none" w:sz="0" w:space="0" w:color="auto"/>
                                                            <w:right w:val="none" w:sz="0" w:space="0" w:color="auto"/>
                                                          </w:divBdr>
                                                        </w:div>
                                                        <w:div w:id="2020546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0375972">
                                                  <w:marLeft w:val="0"/>
                                                  <w:marRight w:val="0"/>
                                                  <w:marTop w:val="0"/>
                                                  <w:marBottom w:val="0"/>
                                                  <w:divBdr>
                                                    <w:top w:val="none" w:sz="0" w:space="0" w:color="auto"/>
                                                    <w:left w:val="none" w:sz="0" w:space="0" w:color="auto"/>
                                                    <w:bottom w:val="none" w:sz="0" w:space="0" w:color="auto"/>
                                                    <w:right w:val="none" w:sz="0" w:space="0" w:color="auto"/>
                                                  </w:divBdr>
                                                  <w:divsChild>
                                                    <w:div w:id="1685473792">
                                                      <w:marLeft w:val="0"/>
                                                      <w:marRight w:val="0"/>
                                                      <w:marTop w:val="0"/>
                                                      <w:marBottom w:val="0"/>
                                                      <w:divBdr>
                                                        <w:top w:val="none" w:sz="0" w:space="0" w:color="auto"/>
                                                        <w:left w:val="none" w:sz="0" w:space="0" w:color="auto"/>
                                                        <w:bottom w:val="none" w:sz="0" w:space="0" w:color="auto"/>
                                                        <w:right w:val="none" w:sz="0" w:space="0" w:color="auto"/>
                                                      </w:divBdr>
                                                      <w:divsChild>
                                                        <w:div w:id="99959792">
                                                          <w:marLeft w:val="0"/>
                                                          <w:marRight w:val="0"/>
                                                          <w:marTop w:val="0"/>
                                                          <w:marBottom w:val="0"/>
                                                          <w:divBdr>
                                                            <w:top w:val="none" w:sz="0" w:space="0" w:color="auto"/>
                                                            <w:left w:val="none" w:sz="0" w:space="0" w:color="auto"/>
                                                            <w:bottom w:val="none" w:sz="0" w:space="0" w:color="auto"/>
                                                            <w:right w:val="none" w:sz="0" w:space="0" w:color="auto"/>
                                                          </w:divBdr>
                                                          <w:divsChild>
                                                            <w:div w:id="750733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1565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C67D48B3863A4C44A14B2D98D006F7EA" ma:contentTypeVersion="3" ma:contentTypeDescription="Kurkite naują dokumentą." ma:contentTypeScope="" ma:versionID="803a409b7530efb2828e07d8f7f1dc77">
  <xsd:schema xmlns:xsd="http://www.w3.org/2001/XMLSchema" xmlns:xs="http://www.w3.org/2001/XMLSchema" xmlns:p="http://schemas.microsoft.com/office/2006/metadata/properties" targetNamespace="http://schemas.microsoft.com/office/2006/metadata/properties" ma:root="true" ma:fieldsID="9abfd33909f0e9cf299e355c3974d8d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B24D7A-B02D-480D-AEED-973152CAA8E3}">
  <ds:schemaRefs>
    <ds:schemaRef ds:uri="http://schemas.microsoft.com/sharepoint/v3/contenttype/forms"/>
  </ds:schemaRefs>
</ds:datastoreItem>
</file>

<file path=customXml/itemProps2.xml><?xml version="1.0" encoding="utf-8"?>
<ds:datastoreItem xmlns:ds="http://schemas.openxmlformats.org/officeDocument/2006/customXml" ds:itemID="{63B17760-EAD3-4068-A77A-CFFF3583AB4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8D8272F-97A3-4DF6-8346-16A3DC7AE0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D09ADDB0-EDF8-4F44-8B0D-1AF77CE1D2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TotalTime>
  <Pages>3</Pages>
  <Words>2742</Words>
  <Characters>1564</Characters>
  <Application>Microsoft Office Word</Application>
  <DocSecurity>0</DocSecurity>
  <Lines>13</Lines>
  <Paragraphs>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4298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Viktoras Petrovas</dc:creator>
  <cp:lastModifiedBy>Regina Gasiūnienė</cp:lastModifiedBy>
  <cp:revision>13</cp:revision>
  <cp:lastPrinted>2020-11-25T11:35:00Z</cp:lastPrinted>
  <dcterms:created xsi:type="dcterms:W3CDTF">2026-03-17T11:50:00Z</dcterms:created>
  <dcterms:modified xsi:type="dcterms:W3CDTF">2026-07-13T11:36:00Z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0x010100C67D48B3863A4C44A14B2D98D006F7EA</vt:lpwstr>
  </property>
</Properties>
</file>